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08C" w:rsidRPr="00282534" w:rsidRDefault="008D408C" w:rsidP="008D408C">
      <w:pPr>
        <w:pStyle w:val="1"/>
        <w:spacing w:line="240" w:lineRule="auto"/>
        <w:ind w:firstLine="0"/>
        <w:rPr>
          <w:sz w:val="28"/>
          <w:szCs w:val="28"/>
          <w:lang w:eastAsia="en-US"/>
        </w:rPr>
      </w:pPr>
      <w:r w:rsidRPr="00282534">
        <w:rPr>
          <w:b w:val="0"/>
          <w:sz w:val="28"/>
          <w:szCs w:val="28"/>
        </w:rPr>
        <w:t>Ханты-Мансийский автономный округ – Югра</w:t>
      </w:r>
    </w:p>
    <w:p w:rsidR="008D408C" w:rsidRPr="00282534" w:rsidRDefault="008D408C" w:rsidP="008D40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82534">
        <w:rPr>
          <w:rFonts w:ascii="Times New Roman" w:hAnsi="Times New Roman"/>
          <w:sz w:val="28"/>
          <w:szCs w:val="28"/>
        </w:rPr>
        <w:t>Ханты-Мансийский муниципальный район</w:t>
      </w:r>
    </w:p>
    <w:p w:rsidR="008D408C" w:rsidRPr="00282534" w:rsidRDefault="008D408C" w:rsidP="008D40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D408C" w:rsidRPr="00282534" w:rsidRDefault="008D408C" w:rsidP="008D40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82534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8D408C" w:rsidRPr="00282534" w:rsidRDefault="008D408C" w:rsidP="008D40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82534">
        <w:rPr>
          <w:rFonts w:ascii="Times New Roman" w:hAnsi="Times New Roman"/>
          <w:b/>
          <w:sz w:val="28"/>
          <w:szCs w:val="28"/>
        </w:rPr>
        <w:t>СЕЛЬСКОЕ ПОСЕЛЕНИЕ ГОРНОПРАВДИНСК</w:t>
      </w:r>
    </w:p>
    <w:p w:rsidR="008D408C" w:rsidRPr="00282534" w:rsidRDefault="008D408C" w:rsidP="008D40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D408C" w:rsidRPr="00282534" w:rsidRDefault="008D408C" w:rsidP="008D408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82534">
        <w:rPr>
          <w:rFonts w:ascii="Times New Roman" w:hAnsi="Times New Roman"/>
          <w:b/>
          <w:bCs/>
          <w:sz w:val="28"/>
          <w:szCs w:val="28"/>
        </w:rPr>
        <w:t xml:space="preserve">АДМИНИСТРАЦИЯ </w:t>
      </w:r>
    </w:p>
    <w:p w:rsidR="008D408C" w:rsidRPr="00282534" w:rsidRDefault="008D408C" w:rsidP="008D408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82534">
        <w:rPr>
          <w:rFonts w:ascii="Times New Roman" w:hAnsi="Times New Roman"/>
          <w:b/>
          <w:bCs/>
          <w:sz w:val="28"/>
          <w:szCs w:val="28"/>
        </w:rPr>
        <w:t>СЕЛЬСКОГО ПОСЕЛЕНИЯ ГОРНОПРАВДИНСК</w:t>
      </w:r>
    </w:p>
    <w:p w:rsidR="008D408C" w:rsidRPr="00282534" w:rsidRDefault="008D408C" w:rsidP="008D408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D408C" w:rsidRDefault="008D408C" w:rsidP="008D408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282534">
        <w:rPr>
          <w:rFonts w:ascii="Times New Roman" w:hAnsi="Times New Roman"/>
          <w:b/>
          <w:bCs/>
          <w:sz w:val="28"/>
          <w:szCs w:val="28"/>
        </w:rPr>
        <w:t>П</w:t>
      </w:r>
      <w:proofErr w:type="gramEnd"/>
      <w:r w:rsidRPr="00282534">
        <w:rPr>
          <w:rFonts w:ascii="Times New Roman" w:hAnsi="Times New Roman"/>
          <w:b/>
          <w:bCs/>
          <w:sz w:val="28"/>
          <w:szCs w:val="28"/>
        </w:rPr>
        <w:t xml:space="preserve"> О С Т А Н О В Л Е Н И Е</w:t>
      </w:r>
    </w:p>
    <w:p w:rsidR="00282534" w:rsidRPr="00282534" w:rsidRDefault="00282534" w:rsidP="008D408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8D408C" w:rsidRPr="008D408C" w:rsidRDefault="00C86529" w:rsidP="008D408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456C1B">
        <w:rPr>
          <w:rFonts w:ascii="Times New Roman" w:hAnsi="Times New Roman"/>
          <w:sz w:val="24"/>
          <w:szCs w:val="24"/>
        </w:rPr>
        <w:t>т 10.01.2023</w:t>
      </w:r>
      <w:r w:rsidR="008D408C" w:rsidRPr="008D408C">
        <w:rPr>
          <w:rFonts w:ascii="Times New Roman" w:hAnsi="Times New Roman"/>
          <w:sz w:val="24"/>
          <w:szCs w:val="24"/>
        </w:rPr>
        <w:tab/>
      </w:r>
      <w:r w:rsidR="008D408C" w:rsidRPr="008D408C">
        <w:rPr>
          <w:rFonts w:ascii="Times New Roman" w:hAnsi="Times New Roman"/>
          <w:sz w:val="24"/>
          <w:szCs w:val="24"/>
        </w:rPr>
        <w:tab/>
      </w:r>
      <w:r w:rsidR="008D408C" w:rsidRPr="008D408C">
        <w:rPr>
          <w:rFonts w:ascii="Times New Roman" w:hAnsi="Times New Roman"/>
          <w:sz w:val="24"/>
          <w:szCs w:val="24"/>
        </w:rPr>
        <w:tab/>
      </w:r>
      <w:r w:rsidR="008D408C" w:rsidRPr="008D408C">
        <w:rPr>
          <w:rFonts w:ascii="Times New Roman" w:hAnsi="Times New Roman"/>
          <w:sz w:val="24"/>
          <w:szCs w:val="24"/>
        </w:rPr>
        <w:tab/>
      </w:r>
      <w:r w:rsidR="008D408C" w:rsidRPr="008D408C">
        <w:rPr>
          <w:rFonts w:ascii="Times New Roman" w:hAnsi="Times New Roman"/>
          <w:sz w:val="24"/>
          <w:szCs w:val="24"/>
        </w:rPr>
        <w:tab/>
      </w:r>
      <w:r w:rsidR="008D408C" w:rsidRPr="008D408C">
        <w:rPr>
          <w:rFonts w:ascii="Times New Roman" w:hAnsi="Times New Roman"/>
          <w:sz w:val="24"/>
          <w:szCs w:val="24"/>
        </w:rPr>
        <w:tab/>
      </w:r>
      <w:r w:rsidR="008D408C" w:rsidRPr="008D408C">
        <w:rPr>
          <w:rFonts w:ascii="Times New Roman" w:hAnsi="Times New Roman"/>
          <w:sz w:val="24"/>
          <w:szCs w:val="24"/>
        </w:rPr>
        <w:tab/>
      </w:r>
      <w:r w:rsidR="008D408C" w:rsidRPr="008D408C">
        <w:rPr>
          <w:rFonts w:ascii="Times New Roman" w:hAnsi="Times New Roman"/>
          <w:sz w:val="24"/>
          <w:szCs w:val="24"/>
        </w:rPr>
        <w:tab/>
        <w:t xml:space="preserve">                               </w:t>
      </w:r>
      <w:r w:rsidR="00282534">
        <w:rPr>
          <w:rFonts w:ascii="Times New Roman" w:hAnsi="Times New Roman"/>
          <w:sz w:val="24"/>
          <w:szCs w:val="24"/>
        </w:rPr>
        <w:tab/>
        <w:t xml:space="preserve">               </w:t>
      </w:r>
      <w:r w:rsidR="00456C1B">
        <w:rPr>
          <w:rFonts w:ascii="Times New Roman" w:hAnsi="Times New Roman"/>
          <w:sz w:val="24"/>
          <w:szCs w:val="24"/>
        </w:rPr>
        <w:t xml:space="preserve"> № 1</w:t>
      </w:r>
    </w:p>
    <w:p w:rsidR="008D408C" w:rsidRPr="00282534" w:rsidRDefault="008D408C" w:rsidP="008D408C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282534">
        <w:rPr>
          <w:rFonts w:ascii="Times New Roman" w:hAnsi="Times New Roman"/>
          <w:i/>
          <w:sz w:val="20"/>
          <w:szCs w:val="20"/>
        </w:rPr>
        <w:t>п.Горноправдинск</w:t>
      </w:r>
    </w:p>
    <w:p w:rsidR="008D408C" w:rsidRPr="006B7FF3" w:rsidRDefault="008D408C" w:rsidP="00A84223">
      <w:pPr>
        <w:spacing w:after="0" w:line="276" w:lineRule="auto"/>
        <w:rPr>
          <w:rFonts w:ascii="Times New Roman" w:hAnsi="Times New Roman"/>
          <w:i/>
          <w:sz w:val="28"/>
          <w:szCs w:val="28"/>
        </w:rPr>
      </w:pPr>
    </w:p>
    <w:p w:rsidR="00CC5D3D" w:rsidRPr="00C86529" w:rsidRDefault="00C669DF" w:rsidP="00CC5D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86529">
        <w:rPr>
          <w:rFonts w:ascii="Times New Roman" w:hAnsi="Times New Roman"/>
          <w:bCs/>
          <w:sz w:val="24"/>
          <w:szCs w:val="24"/>
        </w:rPr>
        <w:t>Об утверждении а</w:t>
      </w:r>
      <w:r w:rsidR="00CC5D3D" w:rsidRPr="00C86529">
        <w:rPr>
          <w:rFonts w:ascii="Times New Roman" w:hAnsi="Times New Roman"/>
          <w:bCs/>
          <w:sz w:val="24"/>
          <w:szCs w:val="24"/>
        </w:rPr>
        <w:t xml:space="preserve">дминистративного регламента </w:t>
      </w:r>
    </w:p>
    <w:p w:rsidR="00C86529" w:rsidRDefault="00CC5D3D" w:rsidP="00C86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86529">
        <w:rPr>
          <w:rFonts w:ascii="Times New Roman" w:hAnsi="Times New Roman"/>
          <w:bCs/>
          <w:sz w:val="24"/>
          <w:szCs w:val="24"/>
        </w:rPr>
        <w:t xml:space="preserve">предоставления муниципальной услуги </w:t>
      </w:r>
    </w:p>
    <w:p w:rsidR="00C86529" w:rsidRDefault="00C86529" w:rsidP="00C86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C86529">
        <w:rPr>
          <w:rFonts w:ascii="Times New Roman" w:hAnsi="Times New Roman"/>
          <w:color w:val="000000"/>
          <w:sz w:val="24"/>
          <w:szCs w:val="24"/>
          <w:lang w:bidi="ru-RU"/>
        </w:rPr>
        <w:t xml:space="preserve">«Присвоение адреса объекту адресации, изменение </w:t>
      </w:r>
    </w:p>
    <w:p w:rsidR="00EF2DF6" w:rsidRPr="00C86529" w:rsidRDefault="00C86529" w:rsidP="00C86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C86529">
        <w:rPr>
          <w:rFonts w:ascii="Times New Roman" w:hAnsi="Times New Roman"/>
          <w:color w:val="000000"/>
          <w:sz w:val="24"/>
          <w:szCs w:val="24"/>
          <w:lang w:bidi="ru-RU"/>
        </w:rPr>
        <w:t>и аннулирование такого адреса»</w:t>
      </w:r>
    </w:p>
    <w:p w:rsidR="00C86529" w:rsidRPr="006B7FF3" w:rsidRDefault="00C86529" w:rsidP="00C86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D32A9" w:rsidRPr="006B7FF3" w:rsidRDefault="009D32A9" w:rsidP="006B7FF3">
      <w:pPr>
        <w:pStyle w:val="ConsPlusNormal"/>
        <w:ind w:firstLine="709"/>
        <w:jc w:val="both"/>
      </w:pPr>
      <w:proofErr w:type="gramStart"/>
      <w:r w:rsidRPr="00FB7F52">
        <w:t xml:space="preserve">В соответствии с </w:t>
      </w:r>
      <w:r w:rsidR="0018296B">
        <w:t>Федеральным законом</w:t>
      </w:r>
      <w:r w:rsidRPr="00FB7F52">
        <w:t xml:space="preserve"> от</w:t>
      </w:r>
      <w:r w:rsidRPr="00FB7F52">
        <w:rPr>
          <w:color w:val="000000"/>
        </w:rPr>
        <w:t xml:space="preserve"> 27 июля 2010 года № 210-ФЗ «Об организации предоставления государственных и муниципальных услуг», </w:t>
      </w:r>
      <w:r w:rsidR="0051587A" w:rsidRPr="00FB7F52">
        <w:t xml:space="preserve">в целях исполнения подпункта 3.2. пункта 3 распоряжения Правительства ХМАО-Югры от 08.10.2021 № 566-рп «О мерах по увеличению доли массовых социально значимых услуг, доступных в электронном виде в Ханты-Мансийском автономном округе-Югре», </w:t>
      </w:r>
      <w:r w:rsidRPr="00FB7F52">
        <w:rPr>
          <w:color w:val="000000"/>
        </w:rPr>
        <w:t>руководствуясь</w:t>
      </w:r>
      <w:r w:rsidRPr="00FB7F52">
        <w:t xml:space="preserve"> Уставом сельского поселения Горноправдинск, </w:t>
      </w:r>
      <w:r w:rsidRPr="00FB7F52">
        <w:rPr>
          <w:color w:val="000000"/>
        </w:rPr>
        <w:t>постановлением администрации сельского поселения Горноправдинск от 03.10.2011</w:t>
      </w:r>
      <w:proofErr w:type="gramEnd"/>
      <w:r w:rsidRPr="00FB7F52">
        <w:rPr>
          <w:color w:val="000000"/>
        </w:rPr>
        <w:t xml:space="preserve"> № 152 «О Порядке разработки и утверждения административных регламентов пред</w:t>
      </w:r>
      <w:r w:rsidR="0051587A" w:rsidRPr="00FB7F52">
        <w:rPr>
          <w:color w:val="000000"/>
        </w:rPr>
        <w:t>оставления муниципальных услуг»</w:t>
      </w:r>
      <w:r w:rsidRPr="00FB7F52">
        <w:t>:</w:t>
      </w:r>
      <w:r w:rsidR="0051587A" w:rsidRPr="00FB7F52">
        <w:rPr>
          <w:color w:val="000000"/>
        </w:rPr>
        <w:tab/>
      </w:r>
    </w:p>
    <w:p w:rsidR="00D11E1A" w:rsidRPr="00C86529" w:rsidRDefault="00775943" w:rsidP="007759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7F52">
        <w:rPr>
          <w:rFonts w:ascii="Times New Roman" w:hAnsi="Times New Roman"/>
          <w:color w:val="000000"/>
          <w:sz w:val="24"/>
          <w:szCs w:val="24"/>
        </w:rPr>
        <w:tab/>
      </w:r>
      <w:r w:rsidR="00C669DF" w:rsidRPr="00C86529"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="00D11E1A" w:rsidRPr="00C86529">
        <w:rPr>
          <w:rFonts w:ascii="Times New Roman" w:hAnsi="Times New Roman"/>
          <w:color w:val="000000"/>
          <w:sz w:val="24"/>
          <w:szCs w:val="24"/>
        </w:rPr>
        <w:t>Утверди</w:t>
      </w:r>
      <w:r w:rsidR="00C669DF" w:rsidRPr="00C86529">
        <w:rPr>
          <w:rFonts w:ascii="Times New Roman" w:hAnsi="Times New Roman"/>
          <w:color w:val="000000"/>
          <w:sz w:val="24"/>
          <w:szCs w:val="24"/>
        </w:rPr>
        <w:t xml:space="preserve">ть </w:t>
      </w:r>
      <w:r w:rsidR="00D11E1A" w:rsidRPr="00C86529">
        <w:rPr>
          <w:rFonts w:ascii="Times New Roman" w:hAnsi="Times New Roman"/>
          <w:color w:val="000000"/>
          <w:sz w:val="24"/>
          <w:szCs w:val="24"/>
        </w:rPr>
        <w:t>административный регламе</w:t>
      </w:r>
      <w:r w:rsidR="00C669DF" w:rsidRPr="00C86529">
        <w:rPr>
          <w:rFonts w:ascii="Times New Roman" w:hAnsi="Times New Roman"/>
          <w:color w:val="000000"/>
          <w:sz w:val="24"/>
          <w:szCs w:val="24"/>
        </w:rPr>
        <w:t xml:space="preserve">нт предоставления муниципальной услуги </w:t>
      </w:r>
      <w:r w:rsidR="00C86529" w:rsidRPr="00C86529">
        <w:rPr>
          <w:rFonts w:ascii="Times New Roman" w:hAnsi="Times New Roman"/>
          <w:color w:val="000000"/>
          <w:sz w:val="24"/>
          <w:szCs w:val="24"/>
          <w:lang w:bidi="ru-RU"/>
        </w:rPr>
        <w:t>«Присвоение адреса объекту адресации, изменение и аннулирование такого адреса»</w:t>
      </w:r>
      <w:r w:rsidRPr="00C86529">
        <w:rPr>
          <w:rFonts w:ascii="Times New Roman" w:hAnsi="Times New Roman"/>
          <w:sz w:val="24"/>
          <w:szCs w:val="24"/>
        </w:rPr>
        <w:t xml:space="preserve"> </w:t>
      </w:r>
      <w:r w:rsidR="007F6203" w:rsidRPr="00C86529">
        <w:rPr>
          <w:rFonts w:ascii="Times New Roman" w:hAnsi="Times New Roman"/>
          <w:sz w:val="24"/>
          <w:szCs w:val="24"/>
        </w:rPr>
        <w:t>согласно приложению к настоящему постановлению</w:t>
      </w:r>
      <w:r w:rsidR="00D11E1A" w:rsidRPr="00C86529">
        <w:rPr>
          <w:rFonts w:ascii="Times New Roman" w:hAnsi="Times New Roman"/>
          <w:color w:val="000000"/>
          <w:sz w:val="24"/>
          <w:szCs w:val="24"/>
        </w:rPr>
        <w:t>.</w:t>
      </w:r>
    </w:p>
    <w:p w:rsidR="00D11E1A" w:rsidRPr="00FB7F52" w:rsidRDefault="00C669DF" w:rsidP="00D11E1A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B7F52">
        <w:rPr>
          <w:rFonts w:ascii="Times New Roman" w:hAnsi="Times New Roman"/>
          <w:color w:val="000000"/>
          <w:sz w:val="24"/>
          <w:szCs w:val="24"/>
        </w:rPr>
        <w:t xml:space="preserve">2. Признать утратившими </w:t>
      </w:r>
      <w:r w:rsidR="00D11E1A" w:rsidRPr="00FB7F52">
        <w:rPr>
          <w:rFonts w:ascii="Times New Roman" w:hAnsi="Times New Roman"/>
          <w:color w:val="000000"/>
          <w:sz w:val="24"/>
          <w:szCs w:val="24"/>
        </w:rPr>
        <w:t>силу:</w:t>
      </w:r>
    </w:p>
    <w:p w:rsidR="00D11E1A" w:rsidRPr="00C86529" w:rsidRDefault="00EF2DF6" w:rsidP="00D11E1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B7F52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C86529">
        <w:rPr>
          <w:rFonts w:ascii="Times New Roman" w:hAnsi="Times New Roman"/>
          <w:color w:val="000000"/>
          <w:sz w:val="24"/>
          <w:szCs w:val="24"/>
        </w:rPr>
        <w:t>постановление</w:t>
      </w:r>
      <w:r w:rsidR="00D11E1A" w:rsidRPr="00FB7F52">
        <w:rPr>
          <w:rFonts w:ascii="Times New Roman" w:hAnsi="Times New Roman"/>
          <w:color w:val="000000"/>
          <w:sz w:val="24"/>
          <w:szCs w:val="24"/>
        </w:rPr>
        <w:t xml:space="preserve"> администрации сел</w:t>
      </w:r>
      <w:r w:rsidR="00C669DF" w:rsidRPr="00FB7F52">
        <w:rPr>
          <w:rFonts w:ascii="Times New Roman" w:hAnsi="Times New Roman"/>
          <w:color w:val="000000"/>
          <w:sz w:val="24"/>
          <w:szCs w:val="24"/>
        </w:rPr>
        <w:t xml:space="preserve">ьского поселения Горноправдинск </w:t>
      </w:r>
      <w:hyperlink r:id="rId9" w:tgtFrame="ChangingDocument" w:history="1">
        <w:r w:rsidR="00C669DF" w:rsidRPr="00FB7F52">
          <w:rPr>
            <w:rFonts w:ascii="Times New Roman" w:hAnsi="Times New Roman"/>
            <w:color w:val="0000FF"/>
            <w:sz w:val="24"/>
            <w:szCs w:val="24"/>
          </w:rPr>
          <w:t xml:space="preserve">№ </w:t>
        </w:r>
        <w:r w:rsidR="00C86529">
          <w:rPr>
            <w:rFonts w:ascii="Times New Roman" w:hAnsi="Times New Roman"/>
            <w:color w:val="0000FF"/>
            <w:sz w:val="24"/>
            <w:szCs w:val="24"/>
          </w:rPr>
          <w:t>90 от 24.03</w:t>
        </w:r>
        <w:r w:rsidR="00D11E1A" w:rsidRPr="00FB7F52">
          <w:rPr>
            <w:rFonts w:ascii="Times New Roman" w:hAnsi="Times New Roman"/>
            <w:color w:val="0000FF"/>
            <w:sz w:val="24"/>
            <w:szCs w:val="24"/>
          </w:rPr>
          <w:t>.201</w:t>
        </w:r>
      </w:hyperlink>
      <w:r w:rsidR="00C86529">
        <w:rPr>
          <w:rFonts w:ascii="Times New Roman" w:hAnsi="Times New Roman"/>
          <w:color w:val="0000FF"/>
          <w:sz w:val="24"/>
          <w:szCs w:val="24"/>
        </w:rPr>
        <w:t>6</w:t>
      </w:r>
      <w:r w:rsidR="00C669DF" w:rsidRPr="00FB7F5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86529">
        <w:rPr>
          <w:rFonts w:ascii="Times New Roman" w:hAnsi="Times New Roman"/>
          <w:color w:val="000000"/>
          <w:sz w:val="24"/>
          <w:szCs w:val="24"/>
        </w:rPr>
        <w:t>«</w:t>
      </w:r>
      <w:r w:rsidR="00C86529" w:rsidRPr="00C86529">
        <w:rPr>
          <w:rFonts w:ascii="Times New Roman" w:hAnsi="Times New Roman"/>
          <w:bCs/>
          <w:color w:val="000000"/>
          <w:sz w:val="24"/>
          <w:szCs w:val="24"/>
        </w:rPr>
        <w:t>Об утверждении административного регламента предоставления муниципальной услуги «Присвоение, изменение и аннулирование адресов объектам недвижимости на территории сельского поселения Горноправдинск»</w:t>
      </w:r>
      <w:r w:rsidR="00D11E1A" w:rsidRPr="00FB7F52">
        <w:rPr>
          <w:rFonts w:ascii="Times New Roman" w:hAnsi="Times New Roman"/>
          <w:color w:val="000000"/>
          <w:sz w:val="24"/>
          <w:szCs w:val="24"/>
        </w:rPr>
        <w:t>;</w:t>
      </w:r>
    </w:p>
    <w:p w:rsidR="00CD4C25" w:rsidRPr="007C5419" w:rsidRDefault="00CD4C25" w:rsidP="007C5419">
      <w:pPr>
        <w:spacing w:after="0" w:line="240" w:lineRule="auto"/>
        <w:ind w:right="-108"/>
        <w:jc w:val="both"/>
        <w:rPr>
          <w:rFonts w:ascii="Times New Roman" w:hAnsi="Times New Roman"/>
          <w:sz w:val="24"/>
          <w:szCs w:val="24"/>
        </w:rPr>
      </w:pPr>
      <w:r w:rsidRPr="007C5419">
        <w:rPr>
          <w:rFonts w:ascii="Times New Roman" w:hAnsi="Times New Roman"/>
          <w:color w:val="000000"/>
          <w:sz w:val="24"/>
          <w:szCs w:val="24"/>
        </w:rPr>
        <w:tab/>
      </w:r>
      <w:r w:rsidR="00775943" w:rsidRPr="007C5419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7C5419">
        <w:rPr>
          <w:rFonts w:ascii="Times New Roman" w:hAnsi="Times New Roman"/>
          <w:color w:val="000000"/>
          <w:sz w:val="24"/>
          <w:szCs w:val="24"/>
        </w:rPr>
        <w:t xml:space="preserve">постановление администрации сельского поселения Горноправдинск </w:t>
      </w:r>
      <w:hyperlink r:id="rId10" w:tgtFrame="ChangingDocument" w:history="1">
        <w:r w:rsidRPr="007C5419">
          <w:rPr>
            <w:rFonts w:ascii="Times New Roman" w:hAnsi="Times New Roman"/>
            <w:color w:val="0000FF"/>
            <w:sz w:val="24"/>
            <w:szCs w:val="24"/>
          </w:rPr>
          <w:t>№ 48 от 11.04.201</w:t>
        </w:r>
      </w:hyperlink>
      <w:r w:rsidRPr="007C5419">
        <w:rPr>
          <w:rFonts w:ascii="Times New Roman" w:hAnsi="Times New Roman"/>
          <w:color w:val="0000FF"/>
          <w:sz w:val="24"/>
          <w:szCs w:val="24"/>
        </w:rPr>
        <w:t>7</w:t>
      </w:r>
      <w:r w:rsidRPr="007C541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669DF" w:rsidRPr="007C541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C5419">
        <w:rPr>
          <w:rFonts w:ascii="Times New Roman" w:hAnsi="Times New Roman"/>
          <w:color w:val="000000"/>
          <w:sz w:val="24"/>
          <w:szCs w:val="24"/>
        </w:rPr>
        <w:t>«</w:t>
      </w:r>
      <w:r w:rsidRPr="007C5419">
        <w:rPr>
          <w:rFonts w:ascii="Times New Roman" w:hAnsi="Times New Roman"/>
          <w:sz w:val="24"/>
          <w:szCs w:val="24"/>
        </w:rPr>
        <w:t>О внесении изменений в постановление администрации сельского поселения Горноправдинск от 24.03.2016 № 90 «Присвоение, изменение и аннулирование адресов объектам недвижимости на территории сельского поселения Горноправдинск»;</w:t>
      </w:r>
    </w:p>
    <w:p w:rsidR="008A0DE2" w:rsidRPr="007C5419" w:rsidRDefault="00CD4C25" w:rsidP="007C5419">
      <w:pPr>
        <w:spacing w:after="0" w:line="240" w:lineRule="auto"/>
        <w:ind w:right="-108"/>
        <w:jc w:val="both"/>
        <w:rPr>
          <w:rFonts w:ascii="Times New Roman" w:hAnsi="Times New Roman"/>
          <w:sz w:val="24"/>
          <w:szCs w:val="24"/>
        </w:rPr>
      </w:pPr>
      <w:r w:rsidRPr="007C5419">
        <w:rPr>
          <w:rFonts w:ascii="Times New Roman" w:hAnsi="Times New Roman"/>
          <w:sz w:val="24"/>
          <w:szCs w:val="24"/>
        </w:rPr>
        <w:tab/>
        <w:t xml:space="preserve">- </w:t>
      </w:r>
      <w:r w:rsidR="008A0DE2" w:rsidRPr="007C5419">
        <w:rPr>
          <w:rFonts w:ascii="Times New Roman" w:hAnsi="Times New Roman"/>
          <w:color w:val="000000"/>
          <w:sz w:val="24"/>
          <w:szCs w:val="24"/>
        </w:rPr>
        <w:t xml:space="preserve">постановление администрации сельского поселения Горноправдинск </w:t>
      </w:r>
      <w:hyperlink r:id="rId11" w:tgtFrame="ChangingDocument" w:history="1">
        <w:r w:rsidR="008A0DE2" w:rsidRPr="007C5419">
          <w:rPr>
            <w:rFonts w:ascii="Times New Roman" w:hAnsi="Times New Roman"/>
            <w:color w:val="0000FF"/>
            <w:sz w:val="24"/>
            <w:szCs w:val="24"/>
          </w:rPr>
          <w:t>№ 55 от 22.03.201</w:t>
        </w:r>
      </w:hyperlink>
      <w:r w:rsidR="008A0DE2" w:rsidRPr="007C5419">
        <w:rPr>
          <w:rFonts w:ascii="Times New Roman" w:hAnsi="Times New Roman"/>
          <w:color w:val="0000FF"/>
          <w:sz w:val="24"/>
          <w:szCs w:val="24"/>
        </w:rPr>
        <w:t>9</w:t>
      </w:r>
      <w:r w:rsidR="008A0DE2" w:rsidRPr="007C5419">
        <w:rPr>
          <w:rFonts w:ascii="Times New Roman" w:hAnsi="Times New Roman"/>
          <w:color w:val="000000"/>
          <w:sz w:val="24"/>
          <w:szCs w:val="24"/>
        </w:rPr>
        <w:t xml:space="preserve">  «О внесении изменений в постановление администрации сельского поселения Горноправдинск от 24.03.2016 № 90 «Об утверждении административного регламента предоставления муниципальной услуги «Присвоение, изменение и аннулирование адресов объектам недвижимости на территории сельского поселения Горноправдинск</w:t>
      </w:r>
      <w:r w:rsidR="00F002AC">
        <w:rPr>
          <w:rFonts w:ascii="Times New Roman" w:hAnsi="Times New Roman"/>
          <w:color w:val="000000"/>
          <w:sz w:val="24"/>
          <w:szCs w:val="24"/>
        </w:rPr>
        <w:t>»</w:t>
      </w:r>
      <w:r w:rsidR="008A0DE2" w:rsidRPr="007C5419">
        <w:rPr>
          <w:rFonts w:ascii="Times New Roman" w:hAnsi="Times New Roman"/>
          <w:sz w:val="24"/>
          <w:szCs w:val="24"/>
        </w:rPr>
        <w:t>;</w:t>
      </w:r>
    </w:p>
    <w:p w:rsidR="00406DA3" w:rsidRPr="007C5419" w:rsidRDefault="008A0DE2" w:rsidP="007C5419">
      <w:pPr>
        <w:spacing w:after="0" w:line="240" w:lineRule="auto"/>
        <w:ind w:right="-108"/>
        <w:jc w:val="both"/>
        <w:rPr>
          <w:rFonts w:ascii="Times New Roman" w:hAnsi="Times New Roman"/>
          <w:sz w:val="24"/>
          <w:szCs w:val="24"/>
        </w:rPr>
      </w:pPr>
      <w:r w:rsidRPr="007C5419">
        <w:rPr>
          <w:rFonts w:ascii="Times New Roman" w:hAnsi="Times New Roman"/>
          <w:sz w:val="24"/>
          <w:szCs w:val="24"/>
        </w:rPr>
        <w:tab/>
        <w:t xml:space="preserve">- </w:t>
      </w:r>
      <w:r w:rsidRPr="007C5419">
        <w:rPr>
          <w:rFonts w:ascii="Times New Roman" w:hAnsi="Times New Roman"/>
          <w:color w:val="000000"/>
          <w:sz w:val="24"/>
          <w:szCs w:val="24"/>
        </w:rPr>
        <w:t xml:space="preserve">постановление администрации сельского поселения Горноправдинск </w:t>
      </w:r>
      <w:hyperlink r:id="rId12" w:tgtFrame="ChangingDocument" w:history="1">
        <w:r w:rsidRPr="007C5419">
          <w:rPr>
            <w:rFonts w:ascii="Times New Roman" w:hAnsi="Times New Roman"/>
            <w:color w:val="0000FF"/>
            <w:sz w:val="24"/>
            <w:szCs w:val="24"/>
          </w:rPr>
          <w:t xml:space="preserve">№ </w:t>
        </w:r>
        <w:r w:rsidR="00406DA3" w:rsidRPr="007C5419">
          <w:rPr>
            <w:rFonts w:ascii="Times New Roman" w:hAnsi="Times New Roman"/>
            <w:color w:val="0000FF"/>
            <w:sz w:val="24"/>
            <w:szCs w:val="24"/>
          </w:rPr>
          <w:t>47 от 01.04</w:t>
        </w:r>
        <w:r w:rsidRPr="007C5419">
          <w:rPr>
            <w:rFonts w:ascii="Times New Roman" w:hAnsi="Times New Roman"/>
            <w:color w:val="0000FF"/>
            <w:sz w:val="24"/>
            <w:szCs w:val="24"/>
          </w:rPr>
          <w:t>.20</w:t>
        </w:r>
        <w:r w:rsidR="00406DA3" w:rsidRPr="007C5419">
          <w:rPr>
            <w:rFonts w:ascii="Times New Roman" w:hAnsi="Times New Roman"/>
            <w:color w:val="0000FF"/>
            <w:sz w:val="24"/>
            <w:szCs w:val="24"/>
          </w:rPr>
          <w:t>2</w:t>
        </w:r>
        <w:r w:rsidRPr="007C5419">
          <w:rPr>
            <w:rFonts w:ascii="Times New Roman" w:hAnsi="Times New Roman"/>
            <w:color w:val="0000FF"/>
            <w:sz w:val="24"/>
            <w:szCs w:val="24"/>
          </w:rPr>
          <w:t>1</w:t>
        </w:r>
      </w:hyperlink>
      <w:r w:rsidRPr="007C5419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406DA3" w:rsidRPr="007C5419">
        <w:rPr>
          <w:rFonts w:ascii="Times New Roman" w:hAnsi="Times New Roman"/>
          <w:color w:val="000000"/>
          <w:sz w:val="24"/>
          <w:szCs w:val="24"/>
        </w:rPr>
        <w:t>«</w:t>
      </w:r>
      <w:r w:rsidR="00406DA3" w:rsidRPr="007C5419">
        <w:rPr>
          <w:rFonts w:ascii="Times New Roman" w:hAnsi="Times New Roman"/>
          <w:sz w:val="24"/>
          <w:szCs w:val="24"/>
        </w:rPr>
        <w:t>О внесении изменений в постановление администрации сельского поселения Горноправдинск от 24.03.2016 № 90 «Об утверждении административного регламента предоставления муниципальной услуги «Присвоение, изменение и аннулирование адресов объектам недвижимости на территории сельского поселения Горноправдинск»;</w:t>
      </w:r>
    </w:p>
    <w:p w:rsidR="00CD4C25" w:rsidRPr="00541D30" w:rsidRDefault="00406DA3" w:rsidP="00541D30">
      <w:pPr>
        <w:spacing w:after="0" w:line="240" w:lineRule="auto"/>
        <w:ind w:right="-108"/>
        <w:jc w:val="both"/>
        <w:rPr>
          <w:rFonts w:ascii="Times New Roman" w:hAnsi="Times New Roman"/>
          <w:sz w:val="24"/>
          <w:szCs w:val="24"/>
        </w:rPr>
      </w:pPr>
      <w:r w:rsidRPr="007C5419">
        <w:rPr>
          <w:rFonts w:ascii="Times New Roman" w:hAnsi="Times New Roman"/>
          <w:color w:val="000000"/>
          <w:sz w:val="24"/>
          <w:szCs w:val="24"/>
        </w:rPr>
        <w:tab/>
        <w:t xml:space="preserve">- постановление администрации сельского поселения Горноправдинск </w:t>
      </w:r>
      <w:hyperlink r:id="rId13" w:tgtFrame="ChangingDocument" w:history="1">
        <w:r w:rsidRPr="007C5419">
          <w:rPr>
            <w:rFonts w:ascii="Times New Roman" w:hAnsi="Times New Roman"/>
            <w:color w:val="0000FF"/>
            <w:sz w:val="24"/>
            <w:szCs w:val="24"/>
          </w:rPr>
          <w:t xml:space="preserve">№ </w:t>
        </w:r>
        <w:r w:rsidR="003E4694" w:rsidRPr="007C5419">
          <w:rPr>
            <w:rFonts w:ascii="Times New Roman" w:hAnsi="Times New Roman"/>
            <w:color w:val="0000FF"/>
            <w:sz w:val="24"/>
            <w:szCs w:val="24"/>
          </w:rPr>
          <w:t>99 от 30.09</w:t>
        </w:r>
        <w:r w:rsidRPr="007C5419">
          <w:rPr>
            <w:rFonts w:ascii="Times New Roman" w:hAnsi="Times New Roman"/>
            <w:color w:val="0000FF"/>
            <w:sz w:val="24"/>
            <w:szCs w:val="24"/>
          </w:rPr>
          <w:t>.20</w:t>
        </w:r>
        <w:r w:rsidR="003E4694" w:rsidRPr="007C5419">
          <w:rPr>
            <w:rFonts w:ascii="Times New Roman" w:hAnsi="Times New Roman"/>
            <w:color w:val="0000FF"/>
            <w:sz w:val="24"/>
            <w:szCs w:val="24"/>
          </w:rPr>
          <w:t>22</w:t>
        </w:r>
      </w:hyperlink>
      <w:r w:rsidRPr="007C5419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3E4694" w:rsidRPr="007C5419">
        <w:rPr>
          <w:rFonts w:ascii="Times New Roman" w:hAnsi="Times New Roman"/>
          <w:color w:val="000000"/>
          <w:sz w:val="24"/>
          <w:szCs w:val="24"/>
        </w:rPr>
        <w:t>«</w:t>
      </w:r>
      <w:r w:rsidR="003E4694" w:rsidRPr="007C5419">
        <w:rPr>
          <w:rFonts w:ascii="Times New Roman" w:hAnsi="Times New Roman"/>
          <w:sz w:val="24"/>
          <w:szCs w:val="24"/>
        </w:rPr>
        <w:t>О внесении изменений в постановление администрации сельс</w:t>
      </w:r>
      <w:r w:rsidR="00A02637">
        <w:rPr>
          <w:rFonts w:ascii="Times New Roman" w:hAnsi="Times New Roman"/>
          <w:sz w:val="24"/>
          <w:szCs w:val="24"/>
        </w:rPr>
        <w:t xml:space="preserve">кого поселения Горноправдинск </w:t>
      </w:r>
      <w:r w:rsidR="00A02637">
        <w:rPr>
          <w:rFonts w:ascii="Times New Roman" w:hAnsi="Times New Roman"/>
          <w:sz w:val="24"/>
          <w:szCs w:val="24"/>
        </w:rPr>
        <w:lastRenderedPageBreak/>
        <w:t>№</w:t>
      </w:r>
      <w:r w:rsidR="003E4694" w:rsidRPr="007C5419">
        <w:rPr>
          <w:rFonts w:ascii="Times New Roman" w:hAnsi="Times New Roman"/>
          <w:sz w:val="24"/>
          <w:szCs w:val="24"/>
        </w:rPr>
        <w:t>90 от 24.03.2016 «</w:t>
      </w:r>
      <w:r w:rsidR="003E4694" w:rsidRPr="007C5419">
        <w:rPr>
          <w:rFonts w:ascii="Times New Roman" w:hAnsi="Times New Roman"/>
          <w:bCs/>
          <w:color w:val="000000"/>
          <w:sz w:val="24"/>
          <w:szCs w:val="24"/>
        </w:rPr>
        <w:t>Об утверждении административного регламента предоставления муниципальной услуги «Присвоение, изменение и аннулирование адресов объектам недвижимости на территории сельского поселения Горноправдинск</w:t>
      </w:r>
      <w:r w:rsidR="007C5419" w:rsidRPr="007C5419">
        <w:rPr>
          <w:rFonts w:ascii="Times New Roman" w:hAnsi="Times New Roman"/>
          <w:bCs/>
          <w:color w:val="000000"/>
          <w:sz w:val="24"/>
          <w:szCs w:val="24"/>
        </w:rPr>
        <w:t>»</w:t>
      </w:r>
      <w:r w:rsidR="003E4694" w:rsidRPr="007C5419">
        <w:rPr>
          <w:rFonts w:ascii="Times New Roman" w:hAnsi="Times New Roman"/>
          <w:sz w:val="24"/>
          <w:szCs w:val="24"/>
        </w:rPr>
        <w:t>.</w:t>
      </w:r>
    </w:p>
    <w:p w:rsidR="00D11E1A" w:rsidRPr="00FB7F52" w:rsidRDefault="00D11E1A" w:rsidP="00D11E1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B7F52">
        <w:rPr>
          <w:rFonts w:ascii="Times New Roman" w:hAnsi="Times New Roman"/>
          <w:color w:val="000000"/>
          <w:sz w:val="24"/>
          <w:szCs w:val="24"/>
        </w:rPr>
        <w:t>3. Настоящее постановление вступает в силу после его официального опубликования (обнародования).</w:t>
      </w:r>
    </w:p>
    <w:p w:rsidR="008D408C" w:rsidRPr="00FB7F52" w:rsidRDefault="008D408C" w:rsidP="00D11E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408C" w:rsidRPr="00FB7F52" w:rsidRDefault="008D408C" w:rsidP="008D40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408C" w:rsidRPr="00FB7F52" w:rsidRDefault="008D408C" w:rsidP="008D408C">
      <w:pPr>
        <w:pStyle w:val="ConsPlusNormal"/>
        <w:tabs>
          <w:tab w:val="left" w:pos="6489"/>
        </w:tabs>
        <w:jc w:val="both"/>
        <w:outlineLvl w:val="0"/>
      </w:pPr>
    </w:p>
    <w:p w:rsidR="008D408C" w:rsidRPr="00FB7F52" w:rsidRDefault="008D408C" w:rsidP="008D408C">
      <w:pPr>
        <w:pStyle w:val="ConsPlusNormal"/>
        <w:tabs>
          <w:tab w:val="left" w:pos="6489"/>
        </w:tabs>
        <w:jc w:val="both"/>
        <w:outlineLvl w:val="0"/>
      </w:pPr>
      <w:r w:rsidRPr="00FB7F52">
        <w:t xml:space="preserve">Глава </w:t>
      </w:r>
      <w:proofErr w:type="gramStart"/>
      <w:r w:rsidRPr="00FB7F52">
        <w:t>сельского</w:t>
      </w:r>
      <w:proofErr w:type="gramEnd"/>
    </w:p>
    <w:p w:rsidR="008D408C" w:rsidRPr="00FB7F52" w:rsidRDefault="008D408C" w:rsidP="008D408C">
      <w:pPr>
        <w:pStyle w:val="ConsPlusNormal"/>
        <w:tabs>
          <w:tab w:val="left" w:pos="6489"/>
        </w:tabs>
        <w:jc w:val="both"/>
        <w:outlineLvl w:val="0"/>
      </w:pPr>
      <w:r w:rsidRPr="00FB7F52">
        <w:t>поселения Горноправдинск</w:t>
      </w:r>
      <w:r w:rsidRPr="00FB7F52">
        <w:tab/>
        <w:t xml:space="preserve">                             </w:t>
      </w:r>
      <w:r w:rsidR="009D32A9" w:rsidRPr="00FB7F52">
        <w:tab/>
        <w:t xml:space="preserve">      </w:t>
      </w:r>
      <w:proofErr w:type="spellStart"/>
      <w:r w:rsidRPr="00FB7F52">
        <w:t>О.С.Садков</w:t>
      </w:r>
      <w:proofErr w:type="spellEnd"/>
    </w:p>
    <w:p w:rsidR="008D408C" w:rsidRPr="00FB7F52" w:rsidRDefault="008D408C" w:rsidP="008D408C">
      <w:pPr>
        <w:pStyle w:val="ConsPlusNormal"/>
        <w:tabs>
          <w:tab w:val="left" w:pos="6489"/>
        </w:tabs>
        <w:jc w:val="both"/>
        <w:outlineLvl w:val="0"/>
      </w:pPr>
    </w:p>
    <w:p w:rsidR="008D408C" w:rsidRPr="00FB7F52" w:rsidRDefault="008D408C" w:rsidP="008D408C">
      <w:pPr>
        <w:pStyle w:val="ConsPlusNormal"/>
        <w:tabs>
          <w:tab w:val="left" w:pos="6489"/>
        </w:tabs>
        <w:jc w:val="both"/>
        <w:outlineLvl w:val="0"/>
      </w:pPr>
    </w:p>
    <w:p w:rsidR="00C8426B" w:rsidRDefault="00C8426B">
      <w:pPr>
        <w:pStyle w:val="ConsPlusTitle"/>
        <w:jc w:val="center"/>
        <w:rPr>
          <w:rFonts w:ascii="Times New Roman" w:hAnsi="Times New Roman" w:cs="Times New Roman"/>
          <w:b w:val="0"/>
          <w:bCs w:val="0"/>
        </w:rPr>
      </w:pPr>
    </w:p>
    <w:p w:rsidR="00456C1B" w:rsidRDefault="00456C1B">
      <w:pPr>
        <w:pStyle w:val="ConsPlusTitle"/>
        <w:jc w:val="center"/>
        <w:rPr>
          <w:rFonts w:ascii="Times New Roman" w:hAnsi="Times New Roman" w:cs="Times New Roman"/>
          <w:b w:val="0"/>
          <w:bCs w:val="0"/>
        </w:rPr>
      </w:pPr>
    </w:p>
    <w:p w:rsidR="00456C1B" w:rsidRDefault="00456C1B">
      <w:pPr>
        <w:pStyle w:val="ConsPlusTitle"/>
        <w:jc w:val="center"/>
        <w:rPr>
          <w:rFonts w:ascii="Times New Roman" w:hAnsi="Times New Roman" w:cs="Times New Roman"/>
          <w:b w:val="0"/>
          <w:bCs w:val="0"/>
        </w:rPr>
      </w:pPr>
    </w:p>
    <w:p w:rsidR="00456C1B" w:rsidRDefault="00456C1B">
      <w:pPr>
        <w:pStyle w:val="ConsPlusTitle"/>
        <w:jc w:val="center"/>
        <w:rPr>
          <w:rFonts w:ascii="Times New Roman" w:hAnsi="Times New Roman" w:cs="Times New Roman"/>
          <w:b w:val="0"/>
          <w:bCs w:val="0"/>
        </w:rPr>
      </w:pPr>
    </w:p>
    <w:p w:rsidR="00456C1B" w:rsidRDefault="00456C1B">
      <w:pPr>
        <w:pStyle w:val="ConsPlusTitle"/>
        <w:jc w:val="center"/>
        <w:rPr>
          <w:rFonts w:ascii="Times New Roman" w:hAnsi="Times New Roman" w:cs="Times New Roman"/>
          <w:b w:val="0"/>
          <w:bCs w:val="0"/>
        </w:rPr>
      </w:pPr>
    </w:p>
    <w:p w:rsidR="00456C1B" w:rsidRDefault="00456C1B">
      <w:pPr>
        <w:pStyle w:val="ConsPlusTitle"/>
        <w:jc w:val="center"/>
        <w:rPr>
          <w:rFonts w:ascii="Times New Roman" w:hAnsi="Times New Roman" w:cs="Times New Roman"/>
          <w:b w:val="0"/>
          <w:bCs w:val="0"/>
        </w:rPr>
      </w:pPr>
    </w:p>
    <w:p w:rsidR="00456C1B" w:rsidRDefault="00456C1B">
      <w:pPr>
        <w:pStyle w:val="ConsPlusTitle"/>
        <w:jc w:val="center"/>
        <w:rPr>
          <w:rFonts w:ascii="Times New Roman" w:hAnsi="Times New Roman" w:cs="Times New Roman"/>
          <w:b w:val="0"/>
          <w:bCs w:val="0"/>
        </w:rPr>
      </w:pPr>
    </w:p>
    <w:p w:rsidR="00456C1B" w:rsidRDefault="00456C1B">
      <w:pPr>
        <w:pStyle w:val="ConsPlusTitle"/>
        <w:jc w:val="center"/>
        <w:rPr>
          <w:rFonts w:ascii="Times New Roman" w:hAnsi="Times New Roman" w:cs="Times New Roman"/>
          <w:b w:val="0"/>
          <w:bCs w:val="0"/>
        </w:rPr>
      </w:pPr>
    </w:p>
    <w:p w:rsidR="00456C1B" w:rsidRDefault="00456C1B">
      <w:pPr>
        <w:pStyle w:val="ConsPlusTitle"/>
        <w:jc w:val="center"/>
        <w:rPr>
          <w:rFonts w:ascii="Times New Roman" w:hAnsi="Times New Roman" w:cs="Times New Roman"/>
          <w:b w:val="0"/>
          <w:bCs w:val="0"/>
        </w:rPr>
      </w:pPr>
    </w:p>
    <w:p w:rsidR="00456C1B" w:rsidRDefault="00456C1B">
      <w:pPr>
        <w:pStyle w:val="ConsPlusTitle"/>
        <w:jc w:val="center"/>
        <w:rPr>
          <w:rFonts w:ascii="Times New Roman" w:hAnsi="Times New Roman" w:cs="Times New Roman"/>
          <w:b w:val="0"/>
          <w:bCs w:val="0"/>
        </w:rPr>
      </w:pPr>
    </w:p>
    <w:p w:rsidR="00456C1B" w:rsidRDefault="00456C1B">
      <w:pPr>
        <w:pStyle w:val="ConsPlusTitle"/>
        <w:jc w:val="center"/>
        <w:rPr>
          <w:rFonts w:ascii="Times New Roman" w:hAnsi="Times New Roman" w:cs="Times New Roman"/>
          <w:b w:val="0"/>
          <w:bCs w:val="0"/>
        </w:rPr>
      </w:pPr>
    </w:p>
    <w:p w:rsidR="00456C1B" w:rsidRDefault="00456C1B">
      <w:pPr>
        <w:pStyle w:val="ConsPlusTitle"/>
        <w:jc w:val="center"/>
        <w:rPr>
          <w:rFonts w:ascii="Times New Roman" w:hAnsi="Times New Roman" w:cs="Times New Roman"/>
          <w:b w:val="0"/>
          <w:bCs w:val="0"/>
        </w:rPr>
      </w:pPr>
    </w:p>
    <w:p w:rsidR="00456C1B" w:rsidRDefault="00456C1B">
      <w:pPr>
        <w:pStyle w:val="ConsPlusTitle"/>
        <w:jc w:val="center"/>
        <w:rPr>
          <w:rFonts w:ascii="Times New Roman" w:hAnsi="Times New Roman" w:cs="Times New Roman"/>
          <w:b w:val="0"/>
          <w:bCs w:val="0"/>
        </w:rPr>
      </w:pPr>
    </w:p>
    <w:p w:rsidR="00456C1B" w:rsidRDefault="00456C1B">
      <w:pPr>
        <w:pStyle w:val="ConsPlusTitle"/>
        <w:jc w:val="center"/>
        <w:rPr>
          <w:rFonts w:ascii="Times New Roman" w:hAnsi="Times New Roman" w:cs="Times New Roman"/>
          <w:b w:val="0"/>
          <w:bCs w:val="0"/>
        </w:rPr>
      </w:pPr>
    </w:p>
    <w:p w:rsidR="00456C1B" w:rsidRDefault="00456C1B">
      <w:pPr>
        <w:pStyle w:val="ConsPlusTitle"/>
        <w:jc w:val="center"/>
        <w:rPr>
          <w:rFonts w:ascii="Times New Roman" w:hAnsi="Times New Roman" w:cs="Times New Roman"/>
          <w:b w:val="0"/>
          <w:bCs w:val="0"/>
        </w:rPr>
      </w:pPr>
    </w:p>
    <w:p w:rsidR="00456C1B" w:rsidRDefault="00456C1B">
      <w:pPr>
        <w:pStyle w:val="ConsPlusTitle"/>
        <w:jc w:val="center"/>
        <w:rPr>
          <w:rFonts w:ascii="Times New Roman" w:hAnsi="Times New Roman" w:cs="Times New Roman"/>
          <w:b w:val="0"/>
          <w:bCs w:val="0"/>
        </w:rPr>
      </w:pPr>
    </w:p>
    <w:p w:rsidR="00456C1B" w:rsidRDefault="00456C1B">
      <w:pPr>
        <w:pStyle w:val="ConsPlusTitle"/>
        <w:jc w:val="center"/>
        <w:rPr>
          <w:rFonts w:ascii="Times New Roman" w:hAnsi="Times New Roman" w:cs="Times New Roman"/>
          <w:b w:val="0"/>
          <w:bCs w:val="0"/>
        </w:rPr>
      </w:pPr>
    </w:p>
    <w:p w:rsidR="00456C1B" w:rsidRDefault="00456C1B">
      <w:pPr>
        <w:pStyle w:val="ConsPlusTitle"/>
        <w:jc w:val="center"/>
        <w:rPr>
          <w:rFonts w:ascii="Times New Roman" w:hAnsi="Times New Roman" w:cs="Times New Roman"/>
          <w:b w:val="0"/>
          <w:bCs w:val="0"/>
        </w:rPr>
      </w:pPr>
    </w:p>
    <w:p w:rsidR="00456C1B" w:rsidRDefault="00456C1B">
      <w:pPr>
        <w:pStyle w:val="ConsPlusTitle"/>
        <w:jc w:val="center"/>
        <w:rPr>
          <w:rFonts w:ascii="Times New Roman" w:hAnsi="Times New Roman" w:cs="Times New Roman"/>
          <w:b w:val="0"/>
          <w:bCs w:val="0"/>
        </w:rPr>
      </w:pPr>
    </w:p>
    <w:p w:rsidR="00456C1B" w:rsidRDefault="00456C1B">
      <w:pPr>
        <w:pStyle w:val="ConsPlusTitle"/>
        <w:jc w:val="center"/>
        <w:rPr>
          <w:rFonts w:ascii="Times New Roman" w:hAnsi="Times New Roman" w:cs="Times New Roman"/>
          <w:b w:val="0"/>
          <w:bCs w:val="0"/>
        </w:rPr>
      </w:pPr>
    </w:p>
    <w:p w:rsidR="00456C1B" w:rsidRDefault="00456C1B">
      <w:pPr>
        <w:pStyle w:val="ConsPlusTitle"/>
        <w:jc w:val="center"/>
        <w:rPr>
          <w:rFonts w:ascii="Times New Roman" w:hAnsi="Times New Roman" w:cs="Times New Roman"/>
          <w:b w:val="0"/>
          <w:bCs w:val="0"/>
        </w:rPr>
      </w:pPr>
    </w:p>
    <w:p w:rsidR="00456C1B" w:rsidRDefault="00456C1B">
      <w:pPr>
        <w:pStyle w:val="ConsPlusTitle"/>
        <w:jc w:val="center"/>
        <w:rPr>
          <w:rFonts w:ascii="Times New Roman" w:hAnsi="Times New Roman" w:cs="Times New Roman"/>
          <w:b w:val="0"/>
          <w:bCs w:val="0"/>
        </w:rPr>
      </w:pPr>
    </w:p>
    <w:p w:rsidR="00456C1B" w:rsidRDefault="00456C1B">
      <w:pPr>
        <w:pStyle w:val="ConsPlusTitle"/>
        <w:jc w:val="center"/>
        <w:rPr>
          <w:rFonts w:ascii="Times New Roman" w:hAnsi="Times New Roman" w:cs="Times New Roman"/>
          <w:b w:val="0"/>
          <w:bCs w:val="0"/>
        </w:rPr>
      </w:pPr>
    </w:p>
    <w:p w:rsidR="00456C1B" w:rsidRDefault="00456C1B">
      <w:pPr>
        <w:pStyle w:val="ConsPlusTitle"/>
        <w:jc w:val="center"/>
        <w:rPr>
          <w:rFonts w:ascii="Times New Roman" w:hAnsi="Times New Roman" w:cs="Times New Roman"/>
          <w:b w:val="0"/>
          <w:bCs w:val="0"/>
        </w:rPr>
      </w:pPr>
    </w:p>
    <w:p w:rsidR="00456C1B" w:rsidRDefault="00456C1B">
      <w:pPr>
        <w:pStyle w:val="ConsPlusTitle"/>
        <w:jc w:val="center"/>
        <w:rPr>
          <w:rFonts w:ascii="Times New Roman" w:hAnsi="Times New Roman" w:cs="Times New Roman"/>
          <w:b w:val="0"/>
          <w:bCs w:val="0"/>
        </w:rPr>
      </w:pPr>
    </w:p>
    <w:p w:rsidR="00456C1B" w:rsidRDefault="00456C1B">
      <w:pPr>
        <w:pStyle w:val="ConsPlusTitle"/>
        <w:jc w:val="center"/>
        <w:rPr>
          <w:rFonts w:ascii="Times New Roman" w:hAnsi="Times New Roman" w:cs="Times New Roman"/>
          <w:b w:val="0"/>
          <w:bCs w:val="0"/>
        </w:rPr>
      </w:pPr>
    </w:p>
    <w:p w:rsidR="00456C1B" w:rsidRDefault="00456C1B">
      <w:pPr>
        <w:pStyle w:val="ConsPlusTitle"/>
        <w:jc w:val="center"/>
        <w:rPr>
          <w:rFonts w:ascii="Times New Roman" w:hAnsi="Times New Roman" w:cs="Times New Roman"/>
          <w:b w:val="0"/>
          <w:bCs w:val="0"/>
        </w:rPr>
      </w:pPr>
    </w:p>
    <w:p w:rsidR="00456C1B" w:rsidRDefault="00456C1B">
      <w:pPr>
        <w:pStyle w:val="ConsPlusTitle"/>
        <w:jc w:val="center"/>
        <w:rPr>
          <w:rFonts w:ascii="Times New Roman" w:hAnsi="Times New Roman" w:cs="Times New Roman"/>
          <w:b w:val="0"/>
          <w:bCs w:val="0"/>
        </w:rPr>
      </w:pPr>
    </w:p>
    <w:p w:rsidR="00456C1B" w:rsidRDefault="00456C1B">
      <w:pPr>
        <w:pStyle w:val="ConsPlusTitle"/>
        <w:jc w:val="center"/>
        <w:rPr>
          <w:rFonts w:ascii="Times New Roman" w:hAnsi="Times New Roman" w:cs="Times New Roman"/>
          <w:b w:val="0"/>
          <w:bCs w:val="0"/>
        </w:rPr>
      </w:pPr>
    </w:p>
    <w:p w:rsidR="00456C1B" w:rsidRDefault="00456C1B">
      <w:pPr>
        <w:pStyle w:val="ConsPlusTitle"/>
        <w:jc w:val="center"/>
        <w:rPr>
          <w:rFonts w:ascii="Times New Roman" w:hAnsi="Times New Roman" w:cs="Times New Roman"/>
          <w:b w:val="0"/>
          <w:bCs w:val="0"/>
        </w:rPr>
      </w:pPr>
    </w:p>
    <w:p w:rsidR="00456C1B" w:rsidRDefault="00456C1B">
      <w:pPr>
        <w:pStyle w:val="ConsPlusTitle"/>
        <w:jc w:val="center"/>
        <w:rPr>
          <w:rFonts w:ascii="Times New Roman" w:hAnsi="Times New Roman" w:cs="Times New Roman"/>
          <w:b w:val="0"/>
          <w:bCs w:val="0"/>
        </w:rPr>
      </w:pPr>
    </w:p>
    <w:p w:rsidR="00456C1B" w:rsidRDefault="00456C1B">
      <w:pPr>
        <w:pStyle w:val="ConsPlusTitle"/>
        <w:jc w:val="center"/>
        <w:rPr>
          <w:rFonts w:ascii="Times New Roman" w:hAnsi="Times New Roman" w:cs="Times New Roman"/>
          <w:b w:val="0"/>
          <w:bCs w:val="0"/>
        </w:rPr>
      </w:pPr>
    </w:p>
    <w:p w:rsidR="00456C1B" w:rsidRDefault="00456C1B">
      <w:pPr>
        <w:pStyle w:val="ConsPlusTitle"/>
        <w:jc w:val="center"/>
        <w:rPr>
          <w:rFonts w:ascii="Times New Roman" w:hAnsi="Times New Roman" w:cs="Times New Roman"/>
          <w:b w:val="0"/>
          <w:bCs w:val="0"/>
        </w:rPr>
      </w:pPr>
    </w:p>
    <w:p w:rsidR="00456C1B" w:rsidRDefault="00456C1B">
      <w:pPr>
        <w:pStyle w:val="ConsPlusTitle"/>
        <w:jc w:val="center"/>
        <w:rPr>
          <w:rFonts w:ascii="Times New Roman" w:hAnsi="Times New Roman" w:cs="Times New Roman"/>
          <w:b w:val="0"/>
          <w:bCs w:val="0"/>
        </w:rPr>
      </w:pPr>
    </w:p>
    <w:p w:rsidR="00456C1B" w:rsidRDefault="00456C1B">
      <w:pPr>
        <w:pStyle w:val="ConsPlusTitle"/>
        <w:jc w:val="center"/>
        <w:rPr>
          <w:rFonts w:ascii="Times New Roman" w:hAnsi="Times New Roman" w:cs="Times New Roman"/>
          <w:b w:val="0"/>
          <w:bCs w:val="0"/>
        </w:rPr>
      </w:pPr>
    </w:p>
    <w:p w:rsidR="00456C1B" w:rsidRDefault="00456C1B">
      <w:pPr>
        <w:pStyle w:val="ConsPlusTitle"/>
        <w:jc w:val="center"/>
        <w:rPr>
          <w:rFonts w:ascii="Times New Roman" w:hAnsi="Times New Roman" w:cs="Times New Roman"/>
          <w:b w:val="0"/>
          <w:bCs w:val="0"/>
        </w:rPr>
      </w:pPr>
    </w:p>
    <w:p w:rsidR="00456C1B" w:rsidRDefault="00456C1B">
      <w:pPr>
        <w:pStyle w:val="ConsPlusTitle"/>
        <w:jc w:val="center"/>
        <w:rPr>
          <w:rFonts w:ascii="Times New Roman" w:hAnsi="Times New Roman" w:cs="Times New Roman"/>
          <w:b w:val="0"/>
          <w:bCs w:val="0"/>
        </w:rPr>
      </w:pPr>
    </w:p>
    <w:p w:rsidR="00456C1B" w:rsidRDefault="00456C1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002AC" w:rsidRDefault="00F002A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8426B" w:rsidRDefault="00C8426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8426B" w:rsidRPr="00C24682" w:rsidRDefault="00C8426B" w:rsidP="00C8426B">
      <w:pPr>
        <w:pStyle w:val="ConsPlusNormal"/>
        <w:tabs>
          <w:tab w:val="left" w:pos="3686"/>
        </w:tabs>
        <w:jc w:val="right"/>
        <w:outlineLvl w:val="1"/>
      </w:pPr>
      <w:r w:rsidRPr="00C24682">
        <w:lastRenderedPageBreak/>
        <w:t>Приложение</w:t>
      </w:r>
    </w:p>
    <w:p w:rsidR="006F13CD" w:rsidRPr="00C24682" w:rsidRDefault="00C8426B" w:rsidP="006F13CD">
      <w:pPr>
        <w:pStyle w:val="ConsPlusNormal"/>
        <w:jc w:val="right"/>
        <w:outlineLvl w:val="1"/>
      </w:pPr>
      <w:r w:rsidRPr="00C24682">
        <w:t xml:space="preserve">к </w:t>
      </w:r>
      <w:r w:rsidR="006F13CD" w:rsidRPr="00C24682">
        <w:t xml:space="preserve">постановлению администрации </w:t>
      </w:r>
    </w:p>
    <w:p w:rsidR="00C8426B" w:rsidRPr="00C24682" w:rsidRDefault="006F13CD" w:rsidP="006F13CD">
      <w:pPr>
        <w:pStyle w:val="ConsPlusNormal"/>
        <w:jc w:val="right"/>
        <w:outlineLvl w:val="1"/>
      </w:pPr>
      <w:r w:rsidRPr="00C24682">
        <w:t xml:space="preserve">сельского поселения Горноправдинск </w:t>
      </w:r>
    </w:p>
    <w:p w:rsidR="006F13CD" w:rsidRPr="00C24682" w:rsidRDefault="00456C1B" w:rsidP="006F13CD">
      <w:pPr>
        <w:pStyle w:val="ConsPlusNormal"/>
        <w:jc w:val="right"/>
        <w:outlineLvl w:val="1"/>
      </w:pPr>
      <w:r>
        <w:t>от 10.01.2023 № 1</w:t>
      </w:r>
    </w:p>
    <w:p w:rsidR="00C8426B" w:rsidRPr="00C24682" w:rsidRDefault="00C8426B">
      <w:pPr>
        <w:pStyle w:val="ConsPlusTitle"/>
        <w:jc w:val="center"/>
        <w:rPr>
          <w:rFonts w:ascii="Times New Roman" w:hAnsi="Times New Roman" w:cs="Times New Roman"/>
        </w:rPr>
      </w:pPr>
    </w:p>
    <w:p w:rsidR="00EF2DF6" w:rsidRPr="00C24682" w:rsidRDefault="0091618A" w:rsidP="00EF2DF6">
      <w:pPr>
        <w:pStyle w:val="ConsPlusTitle"/>
        <w:jc w:val="center"/>
        <w:rPr>
          <w:rFonts w:ascii="Times New Roman" w:hAnsi="Times New Roman" w:cs="Times New Roman"/>
        </w:rPr>
      </w:pPr>
      <w:r w:rsidRPr="00C24682">
        <w:rPr>
          <w:rFonts w:ascii="Times New Roman" w:hAnsi="Times New Roman" w:cs="Times New Roman"/>
        </w:rPr>
        <w:t>Административный регламент</w:t>
      </w:r>
      <w:r w:rsidR="00EF2DF6" w:rsidRPr="00C24682">
        <w:rPr>
          <w:rFonts w:ascii="Times New Roman" w:hAnsi="Times New Roman" w:cs="Times New Roman"/>
        </w:rPr>
        <w:t xml:space="preserve"> </w:t>
      </w:r>
      <w:r w:rsidR="00446C32" w:rsidRPr="00C24682">
        <w:rPr>
          <w:rFonts w:ascii="Times New Roman" w:hAnsi="Times New Roman" w:cs="Times New Roman"/>
        </w:rPr>
        <w:t>п</w:t>
      </w:r>
      <w:r w:rsidRPr="00C24682">
        <w:rPr>
          <w:rFonts w:ascii="Times New Roman" w:hAnsi="Times New Roman" w:cs="Times New Roman"/>
        </w:rPr>
        <w:t xml:space="preserve">редоставления муниципальной услуги </w:t>
      </w:r>
    </w:p>
    <w:p w:rsidR="00206EA4" w:rsidRDefault="00F002AC" w:rsidP="00EF2DF6">
      <w:pPr>
        <w:pStyle w:val="ConsPlusTitle"/>
        <w:jc w:val="center"/>
        <w:rPr>
          <w:rFonts w:ascii="Times New Roman" w:hAnsi="Times New Roman"/>
          <w:color w:val="000000"/>
          <w:lang w:bidi="ru-RU"/>
        </w:rPr>
      </w:pPr>
      <w:r w:rsidRPr="00C86529">
        <w:rPr>
          <w:rFonts w:ascii="Times New Roman" w:hAnsi="Times New Roman"/>
          <w:color w:val="000000"/>
          <w:lang w:bidi="ru-RU"/>
        </w:rPr>
        <w:t>«Присвоение адреса объекту адресации, изменение и аннулирование такого адреса»</w:t>
      </w:r>
    </w:p>
    <w:p w:rsidR="00F002AC" w:rsidRPr="00C24682" w:rsidRDefault="00F002AC" w:rsidP="00EF2DF6">
      <w:pPr>
        <w:pStyle w:val="ConsPlusTitle"/>
        <w:jc w:val="center"/>
      </w:pPr>
    </w:p>
    <w:p w:rsidR="00420312" w:rsidRPr="00C24682" w:rsidRDefault="00420312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C24682">
        <w:rPr>
          <w:rFonts w:ascii="Times New Roman" w:hAnsi="Times New Roman" w:cs="Times New Roman"/>
        </w:rPr>
        <w:t>1. Общие положения</w:t>
      </w:r>
    </w:p>
    <w:p w:rsidR="00420312" w:rsidRPr="00C24682" w:rsidRDefault="00420312">
      <w:pPr>
        <w:pStyle w:val="ConsPlusNormal"/>
        <w:jc w:val="both"/>
      </w:pPr>
    </w:p>
    <w:p w:rsidR="00216F82" w:rsidRDefault="007A4BFA" w:rsidP="00216F82">
      <w:pPr>
        <w:pStyle w:val="ConsPlusTitle"/>
        <w:jc w:val="both"/>
        <w:rPr>
          <w:rFonts w:ascii="Times New Roman" w:hAnsi="Times New Roman"/>
          <w:b w:val="0"/>
        </w:rPr>
      </w:pPr>
      <w:r w:rsidRPr="00C24682">
        <w:rPr>
          <w:rFonts w:ascii="Times New Roman" w:hAnsi="Times New Roman"/>
          <w:b w:val="0"/>
        </w:rPr>
        <w:tab/>
        <w:t xml:space="preserve">1.1. Административный регламент предоставления муниципальной </w:t>
      </w:r>
      <w:r w:rsidRPr="00F002AC">
        <w:rPr>
          <w:rFonts w:ascii="Times New Roman" w:hAnsi="Times New Roman"/>
          <w:b w:val="0"/>
        </w:rPr>
        <w:t xml:space="preserve">услуги </w:t>
      </w:r>
      <w:r w:rsidR="00F002AC" w:rsidRPr="00F002AC">
        <w:rPr>
          <w:rFonts w:ascii="Times New Roman" w:hAnsi="Times New Roman"/>
          <w:b w:val="0"/>
          <w:color w:val="000000"/>
          <w:lang w:bidi="ru-RU"/>
        </w:rPr>
        <w:t>«Присвоение адреса объекту адресации, изменение и аннулирование такого адреса»</w:t>
      </w:r>
      <w:r w:rsidRPr="00F002AC">
        <w:rPr>
          <w:rFonts w:ascii="Times New Roman" w:hAnsi="Times New Roman"/>
          <w:b w:val="0"/>
        </w:rPr>
        <w:t xml:space="preserve"> (далее – Административный регламент) устанавливает состав, последовательность и сроки выполнения</w:t>
      </w:r>
      <w:r w:rsidRPr="00C24682">
        <w:rPr>
          <w:rFonts w:ascii="Times New Roman" w:hAnsi="Times New Roman"/>
          <w:b w:val="0"/>
        </w:rPr>
        <w:t xml:space="preserve"> административных процедур (действий) и (или) принятия решений по предоставлению муниципальной услуги, осуществляемых по запросу (заявлению) физическог</w:t>
      </w:r>
      <w:r w:rsidR="00216F82">
        <w:rPr>
          <w:rFonts w:ascii="Times New Roman" w:hAnsi="Times New Roman"/>
          <w:b w:val="0"/>
        </w:rPr>
        <w:t xml:space="preserve">о лица либо его представителя. </w:t>
      </w:r>
    </w:p>
    <w:p w:rsidR="00216F82" w:rsidRPr="00216F82" w:rsidRDefault="007A4BFA" w:rsidP="00216F82">
      <w:pPr>
        <w:pStyle w:val="ConsPlusTitle"/>
        <w:jc w:val="both"/>
        <w:rPr>
          <w:rFonts w:ascii="Times New Roman" w:hAnsi="Times New Roman" w:cs="Times New Roman"/>
          <w:b w:val="0"/>
        </w:rPr>
      </w:pPr>
      <w:r w:rsidRPr="00C24682">
        <w:rPr>
          <w:rFonts w:ascii="Times New Roman" w:hAnsi="Times New Roman"/>
          <w:b w:val="0"/>
        </w:rPr>
        <w:tab/>
      </w:r>
      <w:r w:rsidR="00216F82">
        <w:rPr>
          <w:rFonts w:ascii="Times New Roman" w:hAnsi="Times New Roman" w:cs="Times New Roman"/>
          <w:b w:val="0"/>
          <w:color w:val="000000"/>
          <w:lang w:bidi="ru-RU"/>
        </w:rPr>
        <w:t>Настоящий А</w:t>
      </w:r>
      <w:r w:rsidR="00216F82" w:rsidRPr="00216F82">
        <w:rPr>
          <w:rFonts w:ascii="Times New Roman" w:hAnsi="Times New Roman" w:cs="Times New Roman"/>
          <w:b w:val="0"/>
          <w:color w:val="000000"/>
          <w:lang w:bidi="ru-RU"/>
        </w:rPr>
        <w:t>дминистративный регламент разработан в целях повышения качества и доступности предоставления</w:t>
      </w:r>
      <w:r w:rsidR="00216F82">
        <w:rPr>
          <w:rFonts w:ascii="Times New Roman" w:hAnsi="Times New Roman" w:cs="Times New Roman"/>
          <w:b w:val="0"/>
          <w:color w:val="000000"/>
          <w:lang w:bidi="ru-RU"/>
        </w:rPr>
        <w:t xml:space="preserve"> муниципальной услуги</w:t>
      </w:r>
      <w:r w:rsidR="00216F82" w:rsidRPr="00216F82">
        <w:rPr>
          <w:rFonts w:ascii="Times New Roman" w:hAnsi="Times New Roman" w:cs="Times New Roman"/>
          <w:b w:val="0"/>
          <w:color w:val="000000"/>
          <w:lang w:bidi="ru-RU"/>
        </w:rPr>
        <w:t xml:space="preserve">, определяет стандарт, сроки и последовательность действий (административных процедур) при осуществлении полномочий по предоставлению муниципальной услуги «Присвоение адреса объекту адресации, изменение и аннулирование такого адреса» (далее </w:t>
      </w:r>
      <w:r w:rsidR="00216F82">
        <w:rPr>
          <w:rFonts w:ascii="Times New Roman" w:hAnsi="Times New Roman" w:cs="Times New Roman"/>
          <w:b w:val="0"/>
          <w:color w:val="000000"/>
          <w:lang w:bidi="ru-RU"/>
        </w:rPr>
        <w:t>–</w:t>
      </w:r>
      <w:r w:rsidR="00216F82" w:rsidRPr="00216F82">
        <w:rPr>
          <w:rFonts w:ascii="Times New Roman" w:hAnsi="Times New Roman" w:cs="Times New Roman"/>
          <w:b w:val="0"/>
          <w:color w:val="000000"/>
          <w:lang w:bidi="ru-RU"/>
        </w:rPr>
        <w:t xml:space="preserve"> Услуга</w:t>
      </w:r>
      <w:r w:rsidR="00216F82">
        <w:rPr>
          <w:rFonts w:ascii="Times New Roman" w:hAnsi="Times New Roman" w:cs="Times New Roman"/>
          <w:b w:val="0"/>
          <w:color w:val="000000"/>
          <w:lang w:bidi="ru-RU"/>
        </w:rPr>
        <w:t>, муниципальная услуга</w:t>
      </w:r>
      <w:r w:rsidR="00216F82" w:rsidRPr="00216F82">
        <w:rPr>
          <w:rFonts w:ascii="Times New Roman" w:hAnsi="Times New Roman" w:cs="Times New Roman"/>
          <w:b w:val="0"/>
          <w:color w:val="000000"/>
          <w:lang w:bidi="ru-RU"/>
        </w:rPr>
        <w:t xml:space="preserve">) </w:t>
      </w:r>
      <w:r w:rsidR="00216F82">
        <w:rPr>
          <w:rFonts w:ascii="Times New Roman" w:hAnsi="Times New Roman" w:cs="Times New Roman"/>
          <w:b w:val="0"/>
          <w:color w:val="000000"/>
          <w:lang w:bidi="ru-RU"/>
        </w:rPr>
        <w:t>в муниципальном образовании сельское поселение Горноправдинск</w:t>
      </w:r>
      <w:r w:rsidR="00216F82" w:rsidRPr="00216F82">
        <w:rPr>
          <w:rFonts w:ascii="Times New Roman" w:hAnsi="Times New Roman" w:cs="Times New Roman"/>
          <w:b w:val="0"/>
          <w:color w:val="000000"/>
          <w:lang w:bidi="ru-RU"/>
        </w:rPr>
        <w:t>.</w:t>
      </w:r>
    </w:p>
    <w:p w:rsidR="007A4BFA" w:rsidRPr="00C24682" w:rsidRDefault="007A4BFA" w:rsidP="007A4BFA">
      <w:pPr>
        <w:pStyle w:val="ConsPlusTitle"/>
        <w:jc w:val="both"/>
        <w:rPr>
          <w:rFonts w:ascii="Times New Roman" w:hAnsi="Times New Roman" w:cs="Times New Roman"/>
          <w:b w:val="0"/>
        </w:rPr>
      </w:pPr>
    </w:p>
    <w:p w:rsidR="007822FE" w:rsidRDefault="00206EA4" w:rsidP="007822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24682">
        <w:rPr>
          <w:rFonts w:ascii="Times New Roman" w:hAnsi="Times New Roman"/>
          <w:b/>
          <w:sz w:val="24"/>
          <w:szCs w:val="24"/>
        </w:rPr>
        <w:t>Круг заявителей</w:t>
      </w:r>
    </w:p>
    <w:p w:rsidR="007822FE" w:rsidRDefault="007822FE" w:rsidP="007822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833FD" w:rsidRPr="007822FE" w:rsidRDefault="007822FE" w:rsidP="007822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1.2</w:t>
      </w:r>
      <w:r w:rsidRPr="007822FE">
        <w:rPr>
          <w:rFonts w:ascii="Times New Roman" w:hAnsi="Times New Roman"/>
          <w:sz w:val="24"/>
          <w:szCs w:val="24"/>
        </w:rPr>
        <w:t xml:space="preserve">. </w:t>
      </w:r>
      <w:r w:rsidR="00A833FD" w:rsidRPr="007822FE">
        <w:rPr>
          <w:rFonts w:ascii="Times New Roman" w:hAnsi="Times New Roman"/>
          <w:color w:val="000000"/>
          <w:sz w:val="24"/>
          <w:szCs w:val="24"/>
          <w:lang w:bidi="ru-RU"/>
        </w:rPr>
        <w:t>Заявителями на получение Услуги являются лица, определенные пунктами 27 и 29 Правил присвоения, изменения и аннулирования адресов, утвержденных постановлением Правительства Российской Федерации от 19 ноября 2014 г. № 1221 (далее соответственно - Правила, Заявитель):</w:t>
      </w:r>
    </w:p>
    <w:p w:rsidR="00A833FD" w:rsidRDefault="00A833FD" w:rsidP="00A833FD">
      <w:pPr>
        <w:pStyle w:val="11"/>
        <w:numPr>
          <w:ilvl w:val="0"/>
          <w:numId w:val="7"/>
        </w:numPr>
        <w:shd w:val="clear" w:color="auto" w:fill="auto"/>
        <w:tabs>
          <w:tab w:val="left" w:pos="1069"/>
        </w:tabs>
        <w:spacing w:line="240" w:lineRule="auto"/>
        <w:ind w:firstLine="743"/>
        <w:jc w:val="both"/>
      </w:pPr>
      <w:r>
        <w:rPr>
          <w:color w:val="000000"/>
          <w:sz w:val="24"/>
          <w:szCs w:val="24"/>
          <w:lang w:bidi="ru-RU"/>
        </w:rPr>
        <w:t>собственники объекта адресации;</w:t>
      </w:r>
    </w:p>
    <w:p w:rsidR="00A833FD" w:rsidRDefault="00A833FD" w:rsidP="00A833FD">
      <w:pPr>
        <w:pStyle w:val="11"/>
        <w:numPr>
          <w:ilvl w:val="0"/>
          <w:numId w:val="7"/>
        </w:numPr>
        <w:shd w:val="clear" w:color="auto" w:fill="auto"/>
        <w:tabs>
          <w:tab w:val="left" w:pos="1098"/>
        </w:tabs>
        <w:spacing w:line="240" w:lineRule="auto"/>
        <w:ind w:firstLine="743"/>
        <w:jc w:val="both"/>
      </w:pPr>
      <w:r>
        <w:rPr>
          <w:color w:val="000000"/>
          <w:sz w:val="24"/>
          <w:szCs w:val="24"/>
          <w:lang w:bidi="ru-RU"/>
        </w:rPr>
        <w:t>лица, обладающие одним из следующих вещных прав на объект адресации:</w:t>
      </w:r>
    </w:p>
    <w:p w:rsidR="00A833FD" w:rsidRDefault="00A833FD" w:rsidP="00A833FD">
      <w:pPr>
        <w:pStyle w:val="11"/>
        <w:numPr>
          <w:ilvl w:val="0"/>
          <w:numId w:val="8"/>
        </w:numPr>
        <w:shd w:val="clear" w:color="auto" w:fill="auto"/>
        <w:tabs>
          <w:tab w:val="left" w:pos="966"/>
        </w:tabs>
        <w:spacing w:line="240" w:lineRule="auto"/>
        <w:ind w:firstLine="743"/>
        <w:jc w:val="both"/>
      </w:pPr>
      <w:r>
        <w:rPr>
          <w:color w:val="000000"/>
          <w:sz w:val="24"/>
          <w:szCs w:val="24"/>
          <w:lang w:bidi="ru-RU"/>
        </w:rPr>
        <w:t>право хозяйственного ведения;</w:t>
      </w:r>
    </w:p>
    <w:p w:rsidR="00A833FD" w:rsidRDefault="00A833FD" w:rsidP="00A833FD">
      <w:pPr>
        <w:pStyle w:val="11"/>
        <w:numPr>
          <w:ilvl w:val="0"/>
          <w:numId w:val="8"/>
        </w:numPr>
        <w:shd w:val="clear" w:color="auto" w:fill="auto"/>
        <w:tabs>
          <w:tab w:val="left" w:pos="966"/>
        </w:tabs>
        <w:spacing w:line="240" w:lineRule="auto"/>
        <w:ind w:firstLine="743"/>
        <w:jc w:val="both"/>
      </w:pPr>
      <w:r>
        <w:rPr>
          <w:color w:val="000000"/>
          <w:sz w:val="24"/>
          <w:szCs w:val="24"/>
          <w:lang w:bidi="ru-RU"/>
        </w:rPr>
        <w:t>право оперативного управления;</w:t>
      </w:r>
    </w:p>
    <w:p w:rsidR="00A833FD" w:rsidRDefault="00A833FD" w:rsidP="00A833FD">
      <w:pPr>
        <w:pStyle w:val="11"/>
        <w:numPr>
          <w:ilvl w:val="0"/>
          <w:numId w:val="8"/>
        </w:numPr>
        <w:shd w:val="clear" w:color="auto" w:fill="auto"/>
        <w:tabs>
          <w:tab w:val="left" w:pos="966"/>
        </w:tabs>
        <w:spacing w:line="240" w:lineRule="auto"/>
        <w:ind w:firstLine="743"/>
        <w:jc w:val="both"/>
      </w:pPr>
      <w:r>
        <w:rPr>
          <w:color w:val="000000"/>
          <w:sz w:val="24"/>
          <w:szCs w:val="24"/>
          <w:lang w:bidi="ru-RU"/>
        </w:rPr>
        <w:t>право пожизненно наследуемого владения;</w:t>
      </w:r>
    </w:p>
    <w:p w:rsidR="00A833FD" w:rsidRDefault="00A833FD" w:rsidP="00A833FD">
      <w:pPr>
        <w:pStyle w:val="11"/>
        <w:numPr>
          <w:ilvl w:val="0"/>
          <w:numId w:val="8"/>
        </w:numPr>
        <w:shd w:val="clear" w:color="auto" w:fill="auto"/>
        <w:tabs>
          <w:tab w:val="left" w:pos="966"/>
        </w:tabs>
        <w:spacing w:line="240" w:lineRule="auto"/>
        <w:ind w:firstLine="743"/>
        <w:jc w:val="both"/>
      </w:pPr>
      <w:r>
        <w:rPr>
          <w:color w:val="000000"/>
          <w:sz w:val="24"/>
          <w:szCs w:val="24"/>
          <w:lang w:bidi="ru-RU"/>
        </w:rPr>
        <w:t>право постоянного (бессрочного) пользования;</w:t>
      </w:r>
    </w:p>
    <w:p w:rsidR="00A833FD" w:rsidRDefault="00A833FD" w:rsidP="00A833FD">
      <w:pPr>
        <w:pStyle w:val="11"/>
        <w:numPr>
          <w:ilvl w:val="0"/>
          <w:numId w:val="7"/>
        </w:numPr>
        <w:shd w:val="clear" w:color="auto" w:fill="auto"/>
        <w:tabs>
          <w:tab w:val="left" w:pos="1071"/>
        </w:tabs>
        <w:spacing w:line="240" w:lineRule="auto"/>
        <w:ind w:firstLine="743"/>
        <w:jc w:val="both"/>
      </w:pPr>
      <w:r>
        <w:rPr>
          <w:color w:val="000000"/>
          <w:sz w:val="24"/>
          <w:szCs w:val="24"/>
          <w:lang w:bidi="ru-RU"/>
        </w:rPr>
        <w:t>представители Заявителя, действующие в силу полномочий, основанных на оформленной в установленном законодательством порядке доверенности;</w:t>
      </w:r>
    </w:p>
    <w:p w:rsidR="00A833FD" w:rsidRDefault="00A833FD" w:rsidP="00A833FD">
      <w:pPr>
        <w:pStyle w:val="11"/>
        <w:numPr>
          <w:ilvl w:val="0"/>
          <w:numId w:val="7"/>
        </w:numPr>
        <w:shd w:val="clear" w:color="auto" w:fill="auto"/>
        <w:tabs>
          <w:tab w:val="left" w:pos="1071"/>
        </w:tabs>
        <w:spacing w:line="240" w:lineRule="auto"/>
        <w:ind w:firstLine="743"/>
        <w:jc w:val="both"/>
      </w:pPr>
      <w:r>
        <w:rPr>
          <w:color w:val="000000"/>
          <w:sz w:val="24"/>
          <w:szCs w:val="24"/>
          <w:lang w:bidi="ru-RU"/>
        </w:rPr>
        <w:t>представитель собственников помещений в многоквартирном доме, уполномоченный на подачу такого заявления решением общего собрания указанных собственников;</w:t>
      </w:r>
    </w:p>
    <w:p w:rsidR="00A833FD" w:rsidRDefault="00A833FD" w:rsidP="00A833FD">
      <w:pPr>
        <w:pStyle w:val="11"/>
        <w:numPr>
          <w:ilvl w:val="0"/>
          <w:numId w:val="7"/>
        </w:numPr>
        <w:shd w:val="clear" w:color="auto" w:fill="auto"/>
        <w:tabs>
          <w:tab w:val="left" w:pos="1085"/>
        </w:tabs>
        <w:spacing w:line="240" w:lineRule="auto"/>
        <w:ind w:firstLine="743"/>
        <w:jc w:val="both"/>
      </w:pPr>
      <w:r>
        <w:rPr>
          <w:color w:val="000000"/>
          <w:sz w:val="24"/>
          <w:szCs w:val="24"/>
          <w:lang w:bidi="ru-RU"/>
        </w:rPr>
        <w:t>представитель членов садоводческого, огороднического и (или) дачного некоммерческого объединения граждан, уполномоченный на подачу такого заявления решением общего собрания членов такого некоммерческого объединения;</w:t>
      </w:r>
    </w:p>
    <w:p w:rsidR="00A833FD" w:rsidRDefault="00A833FD" w:rsidP="00A833FD">
      <w:pPr>
        <w:pStyle w:val="11"/>
        <w:numPr>
          <w:ilvl w:val="0"/>
          <w:numId w:val="7"/>
        </w:numPr>
        <w:shd w:val="clear" w:color="auto" w:fill="auto"/>
        <w:tabs>
          <w:tab w:val="left" w:pos="1125"/>
        </w:tabs>
        <w:spacing w:line="240" w:lineRule="auto"/>
        <w:ind w:firstLine="743"/>
        <w:jc w:val="both"/>
      </w:pPr>
      <w:r>
        <w:rPr>
          <w:color w:val="000000"/>
          <w:sz w:val="24"/>
          <w:szCs w:val="24"/>
          <w:lang w:bidi="ru-RU"/>
        </w:rPr>
        <w:t>кадастровый инженер, выполняющий на основании документа, предусмотренного статьей 35 или статьей 42.3 Федерального закона от 24 июля 2007 г. № 221-ФЗ «О кадастровой деятельности», кадастровые работы или комплексные кадастровые работы в отношении соответствующего объекта недвижимости, являющегося объектом адресации.</w:t>
      </w:r>
    </w:p>
    <w:p w:rsidR="007A4BFA" w:rsidRPr="00C24682" w:rsidRDefault="007A4BFA" w:rsidP="00A833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06EA4" w:rsidRPr="00C24682" w:rsidRDefault="00420312" w:rsidP="00206EA4">
      <w:pPr>
        <w:pStyle w:val="ConsPlusNormal"/>
        <w:ind w:firstLine="540"/>
        <w:jc w:val="center"/>
        <w:rPr>
          <w:b/>
        </w:rPr>
      </w:pPr>
      <w:r w:rsidRPr="00C24682">
        <w:rPr>
          <w:b/>
        </w:rPr>
        <w:t>Требования к порядку информирования о пред</w:t>
      </w:r>
      <w:r w:rsidR="00206EA4" w:rsidRPr="00C24682">
        <w:rPr>
          <w:b/>
        </w:rPr>
        <w:t xml:space="preserve">оставлении </w:t>
      </w:r>
    </w:p>
    <w:p w:rsidR="00420312" w:rsidRPr="00C24682" w:rsidRDefault="00206EA4" w:rsidP="00206EA4">
      <w:pPr>
        <w:pStyle w:val="ConsPlusNormal"/>
        <w:ind w:firstLine="540"/>
        <w:jc w:val="center"/>
        <w:rPr>
          <w:b/>
        </w:rPr>
      </w:pPr>
      <w:r w:rsidRPr="00C24682">
        <w:rPr>
          <w:b/>
        </w:rPr>
        <w:t>муниципальной услуги</w:t>
      </w:r>
    </w:p>
    <w:p w:rsidR="00447AB0" w:rsidRPr="00C24682" w:rsidRDefault="00447AB0" w:rsidP="00950651">
      <w:pPr>
        <w:pStyle w:val="ConsPlusNormal"/>
        <w:ind w:firstLine="540"/>
        <w:jc w:val="both"/>
        <w:rPr>
          <w:b/>
        </w:rPr>
      </w:pPr>
    </w:p>
    <w:p w:rsidR="00206EA4" w:rsidRPr="00C24682" w:rsidRDefault="00206EA4" w:rsidP="00761A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4682">
        <w:rPr>
          <w:rFonts w:asciiTheme="minorHAnsi" w:hAnsiTheme="minorHAnsi" w:cs="Times-Roman"/>
          <w:sz w:val="24"/>
          <w:szCs w:val="24"/>
        </w:rPr>
        <w:tab/>
      </w:r>
      <w:r w:rsidR="007822FE">
        <w:rPr>
          <w:rFonts w:ascii="Times New Roman" w:hAnsi="Times New Roman"/>
          <w:sz w:val="24"/>
          <w:szCs w:val="24"/>
        </w:rPr>
        <w:t>1.3</w:t>
      </w:r>
      <w:r w:rsidRPr="00C24682">
        <w:rPr>
          <w:rFonts w:ascii="Times New Roman" w:hAnsi="Times New Roman"/>
          <w:sz w:val="24"/>
          <w:szCs w:val="24"/>
        </w:rPr>
        <w:t>. Информирование о порядке предоставления муниципальной услуги осуществляется:</w:t>
      </w:r>
    </w:p>
    <w:p w:rsidR="00681602" w:rsidRPr="00C24682" w:rsidRDefault="00206EA4" w:rsidP="00761A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4682">
        <w:rPr>
          <w:rFonts w:ascii="Times New Roman" w:hAnsi="Times New Roman"/>
          <w:sz w:val="24"/>
          <w:szCs w:val="24"/>
        </w:rPr>
        <w:lastRenderedPageBreak/>
        <w:tab/>
        <w:t>1) непосредственно при личном приеме заявителя в</w:t>
      </w:r>
      <w:r w:rsidR="000C000F" w:rsidRPr="00C24682">
        <w:rPr>
          <w:rFonts w:ascii="Times New Roman" w:hAnsi="Times New Roman"/>
          <w:sz w:val="24"/>
          <w:szCs w:val="24"/>
        </w:rPr>
        <w:t xml:space="preserve"> администрации сельского поселения Горноправдинск</w:t>
      </w:r>
      <w:r w:rsidRPr="00C24682">
        <w:rPr>
          <w:rFonts w:ascii="Times New Roman" w:hAnsi="Times New Roman"/>
          <w:sz w:val="24"/>
          <w:szCs w:val="24"/>
        </w:rPr>
        <w:t xml:space="preserve"> (далее</w:t>
      </w:r>
      <w:r w:rsidR="000C000F" w:rsidRPr="00C24682">
        <w:rPr>
          <w:rFonts w:ascii="Times New Roman" w:hAnsi="Times New Roman"/>
          <w:sz w:val="24"/>
          <w:szCs w:val="24"/>
        </w:rPr>
        <w:t xml:space="preserve"> – У</w:t>
      </w:r>
      <w:r w:rsidRPr="00C24682">
        <w:rPr>
          <w:rFonts w:ascii="Times New Roman" w:hAnsi="Times New Roman"/>
          <w:sz w:val="24"/>
          <w:szCs w:val="24"/>
        </w:rPr>
        <w:t>полномоченный орган) или многофункциональном центре предоставления</w:t>
      </w:r>
      <w:r w:rsidR="000C000F" w:rsidRPr="00C24682">
        <w:rPr>
          <w:rFonts w:ascii="Times New Roman" w:hAnsi="Times New Roman"/>
          <w:sz w:val="24"/>
          <w:szCs w:val="24"/>
        </w:rPr>
        <w:t xml:space="preserve"> </w:t>
      </w:r>
      <w:r w:rsidRPr="00C24682">
        <w:rPr>
          <w:rFonts w:ascii="Times New Roman" w:hAnsi="Times New Roman"/>
          <w:sz w:val="24"/>
          <w:szCs w:val="24"/>
        </w:rPr>
        <w:t>государственных и муниципальных услуг (далее – многофункциональный центр);</w:t>
      </w:r>
    </w:p>
    <w:p w:rsidR="00206EA4" w:rsidRPr="00C24682" w:rsidRDefault="000C000F" w:rsidP="00761A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4682">
        <w:rPr>
          <w:rFonts w:ascii="Times New Roman" w:hAnsi="Times New Roman"/>
          <w:sz w:val="24"/>
          <w:szCs w:val="24"/>
        </w:rPr>
        <w:tab/>
      </w:r>
      <w:r w:rsidR="00206EA4" w:rsidRPr="00C24682">
        <w:rPr>
          <w:rFonts w:ascii="Times New Roman" w:hAnsi="Times New Roman"/>
          <w:sz w:val="24"/>
          <w:szCs w:val="24"/>
        </w:rPr>
        <w:t xml:space="preserve">2) по телефону </w:t>
      </w:r>
      <w:r w:rsidRPr="00C24682">
        <w:rPr>
          <w:rFonts w:ascii="Times New Roman" w:hAnsi="Times New Roman"/>
          <w:sz w:val="24"/>
          <w:szCs w:val="24"/>
        </w:rPr>
        <w:t xml:space="preserve">в </w:t>
      </w:r>
      <w:r w:rsidR="00206EA4" w:rsidRPr="00C24682">
        <w:rPr>
          <w:rFonts w:ascii="Times New Roman" w:hAnsi="Times New Roman"/>
          <w:sz w:val="24"/>
          <w:szCs w:val="24"/>
        </w:rPr>
        <w:t>Уполномоченном органе или многофункциональном центре;</w:t>
      </w:r>
    </w:p>
    <w:p w:rsidR="00206EA4" w:rsidRPr="00C24682" w:rsidRDefault="000C000F" w:rsidP="00761A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4682">
        <w:rPr>
          <w:rFonts w:ascii="Times New Roman" w:hAnsi="Times New Roman"/>
          <w:sz w:val="24"/>
          <w:szCs w:val="24"/>
        </w:rPr>
        <w:tab/>
      </w:r>
      <w:r w:rsidR="00206EA4" w:rsidRPr="00C24682">
        <w:rPr>
          <w:rFonts w:ascii="Times New Roman" w:hAnsi="Times New Roman"/>
          <w:sz w:val="24"/>
          <w:szCs w:val="24"/>
        </w:rPr>
        <w:t>3) письменно, в том числе посредством электронной почты, факсимильной</w:t>
      </w:r>
      <w:r w:rsidRPr="00C24682">
        <w:rPr>
          <w:rFonts w:ascii="Times New Roman" w:hAnsi="Times New Roman"/>
          <w:sz w:val="24"/>
          <w:szCs w:val="24"/>
        </w:rPr>
        <w:t xml:space="preserve"> </w:t>
      </w:r>
      <w:r w:rsidR="00206EA4" w:rsidRPr="00C24682">
        <w:rPr>
          <w:rFonts w:ascii="Times New Roman" w:hAnsi="Times New Roman"/>
          <w:sz w:val="24"/>
          <w:szCs w:val="24"/>
        </w:rPr>
        <w:t>связи;</w:t>
      </w:r>
    </w:p>
    <w:p w:rsidR="000C000F" w:rsidRDefault="000C000F" w:rsidP="00761A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4682">
        <w:rPr>
          <w:rFonts w:ascii="Times New Roman" w:hAnsi="Times New Roman"/>
          <w:sz w:val="24"/>
          <w:szCs w:val="24"/>
        </w:rPr>
        <w:tab/>
      </w:r>
      <w:r w:rsidR="00206EA4" w:rsidRPr="00C24682">
        <w:rPr>
          <w:rFonts w:ascii="Times New Roman" w:hAnsi="Times New Roman"/>
          <w:sz w:val="24"/>
          <w:szCs w:val="24"/>
        </w:rPr>
        <w:t>4) посредством размещения в открытой и доступной форме информации:</w:t>
      </w:r>
    </w:p>
    <w:p w:rsidR="00A8783E" w:rsidRPr="00C24682" w:rsidRDefault="00A8783E" w:rsidP="00761A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A8783E">
        <w:rPr>
          <w:rFonts w:ascii="Times New Roman" w:hAnsi="Times New Roman"/>
          <w:sz w:val="24"/>
          <w:szCs w:val="24"/>
        </w:rPr>
        <w:t>на портале федеральной информационной адресной системы в информационно-телекоммуникационной сети «Интернет» (https://fias.nalog.ru/) (далее - портал ФИАС);</w:t>
      </w:r>
    </w:p>
    <w:p w:rsidR="00206EA4" w:rsidRPr="00C24682" w:rsidRDefault="000C000F" w:rsidP="00761A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4682">
        <w:rPr>
          <w:rFonts w:ascii="Times New Roman" w:hAnsi="Times New Roman"/>
          <w:sz w:val="24"/>
          <w:szCs w:val="24"/>
        </w:rPr>
        <w:tab/>
      </w:r>
      <w:r w:rsidR="00206EA4" w:rsidRPr="00C24682">
        <w:rPr>
          <w:rFonts w:ascii="Times New Roman" w:hAnsi="Times New Roman"/>
          <w:sz w:val="24"/>
          <w:szCs w:val="24"/>
        </w:rPr>
        <w:t>в федеральной государственной информационной системе «</w:t>
      </w:r>
      <w:r w:rsidRPr="00C24682">
        <w:rPr>
          <w:rFonts w:ascii="Times New Roman" w:hAnsi="Times New Roman"/>
          <w:sz w:val="24"/>
          <w:szCs w:val="24"/>
        </w:rPr>
        <w:t xml:space="preserve">Единый портал </w:t>
      </w:r>
      <w:r w:rsidR="00206EA4" w:rsidRPr="00C24682">
        <w:rPr>
          <w:rFonts w:ascii="Times New Roman" w:hAnsi="Times New Roman"/>
          <w:sz w:val="24"/>
          <w:szCs w:val="24"/>
        </w:rPr>
        <w:t>государственных и муниципальных услуг (функций</w:t>
      </w:r>
      <w:r w:rsidRPr="00C24682">
        <w:rPr>
          <w:rFonts w:ascii="Times New Roman" w:hAnsi="Times New Roman"/>
          <w:sz w:val="24"/>
          <w:szCs w:val="24"/>
        </w:rPr>
        <w:t>)»</w:t>
      </w:r>
      <w:r w:rsidR="00681602" w:rsidRPr="00C24682">
        <w:rPr>
          <w:rFonts w:ascii="Times New Roman" w:hAnsi="Times New Roman"/>
          <w:sz w:val="24"/>
          <w:szCs w:val="24"/>
        </w:rPr>
        <w:t xml:space="preserve"> </w:t>
      </w:r>
      <w:r w:rsidR="00206EA4" w:rsidRPr="00C24682">
        <w:rPr>
          <w:rFonts w:ascii="Times New Roman" w:hAnsi="Times New Roman"/>
          <w:sz w:val="24"/>
          <w:szCs w:val="24"/>
        </w:rPr>
        <w:t>(</w:t>
      </w:r>
      <w:hyperlink r:id="rId14" w:history="1">
        <w:r w:rsidR="00681602" w:rsidRPr="00C24682">
          <w:rPr>
            <w:rStyle w:val="a7"/>
            <w:rFonts w:ascii="Times New Roman" w:hAnsi="Times New Roman"/>
            <w:sz w:val="24"/>
            <w:szCs w:val="24"/>
          </w:rPr>
          <w:t>https://www.gosuslugi.ru/</w:t>
        </w:r>
      </w:hyperlink>
      <w:r w:rsidR="00206EA4" w:rsidRPr="00C24682">
        <w:rPr>
          <w:rFonts w:ascii="Times New Roman" w:hAnsi="Times New Roman"/>
          <w:sz w:val="24"/>
          <w:szCs w:val="24"/>
        </w:rPr>
        <w:t>)</w:t>
      </w:r>
      <w:r w:rsidR="00681602" w:rsidRPr="00C24682">
        <w:rPr>
          <w:rFonts w:ascii="Times New Roman" w:hAnsi="Times New Roman"/>
          <w:sz w:val="24"/>
          <w:szCs w:val="24"/>
        </w:rPr>
        <w:t xml:space="preserve"> </w:t>
      </w:r>
      <w:r w:rsidR="00206EA4" w:rsidRPr="00C24682">
        <w:rPr>
          <w:rFonts w:ascii="Times New Roman" w:hAnsi="Times New Roman"/>
          <w:sz w:val="24"/>
          <w:szCs w:val="24"/>
        </w:rPr>
        <w:t>(далее – ЕПГУ);</w:t>
      </w:r>
    </w:p>
    <w:p w:rsidR="00206EA4" w:rsidRPr="00C24682" w:rsidRDefault="00681602" w:rsidP="00761A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4682">
        <w:rPr>
          <w:rFonts w:ascii="Times New Roman" w:hAnsi="Times New Roman"/>
          <w:sz w:val="24"/>
          <w:szCs w:val="24"/>
        </w:rPr>
        <w:tab/>
      </w:r>
      <w:r w:rsidR="00206EA4" w:rsidRPr="00C24682">
        <w:rPr>
          <w:rFonts w:ascii="Times New Roman" w:hAnsi="Times New Roman"/>
          <w:sz w:val="24"/>
          <w:szCs w:val="24"/>
        </w:rPr>
        <w:t>на официальном сайте Уполномоченного органа (</w:t>
      </w:r>
      <w:r w:rsidR="00761A70" w:rsidRPr="00C24682">
        <w:rPr>
          <w:rFonts w:ascii="Times New Roman" w:hAnsi="Times New Roman"/>
          <w:sz w:val="24"/>
          <w:szCs w:val="24"/>
        </w:rPr>
        <w:t>сайт Ханты-Мансийского района www.hmrn.ru  раздел «Сельские поселения» подраздел «Сельское поселение Горноправдинск»</w:t>
      </w:r>
      <w:r w:rsidR="00206EA4" w:rsidRPr="00C24682">
        <w:rPr>
          <w:rFonts w:ascii="Times New Roman" w:hAnsi="Times New Roman"/>
          <w:sz w:val="24"/>
          <w:szCs w:val="24"/>
        </w:rPr>
        <w:t>);</w:t>
      </w:r>
    </w:p>
    <w:p w:rsidR="007822FE" w:rsidRPr="00C24682" w:rsidRDefault="00761A70" w:rsidP="00761A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4682">
        <w:rPr>
          <w:rFonts w:ascii="Times New Roman" w:hAnsi="Times New Roman"/>
          <w:sz w:val="24"/>
          <w:szCs w:val="24"/>
        </w:rPr>
        <w:tab/>
      </w:r>
      <w:r w:rsidR="00206EA4" w:rsidRPr="00C24682">
        <w:rPr>
          <w:rFonts w:ascii="Times New Roman" w:hAnsi="Times New Roman"/>
          <w:sz w:val="24"/>
          <w:szCs w:val="24"/>
        </w:rPr>
        <w:t>5) посредством размещения инфор</w:t>
      </w:r>
      <w:r w:rsidRPr="00C24682">
        <w:rPr>
          <w:rFonts w:ascii="Times New Roman" w:hAnsi="Times New Roman"/>
          <w:sz w:val="24"/>
          <w:szCs w:val="24"/>
        </w:rPr>
        <w:t xml:space="preserve">мации на информационных стендах </w:t>
      </w:r>
      <w:r w:rsidR="00206EA4" w:rsidRPr="00C24682">
        <w:rPr>
          <w:rFonts w:ascii="Times New Roman" w:hAnsi="Times New Roman"/>
          <w:sz w:val="24"/>
          <w:szCs w:val="24"/>
        </w:rPr>
        <w:t>Уполномоченного органа или многофункционального центра.</w:t>
      </w:r>
    </w:p>
    <w:p w:rsidR="001527C2" w:rsidRPr="00C24682" w:rsidRDefault="00761A70" w:rsidP="009B21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4682">
        <w:rPr>
          <w:rFonts w:asciiTheme="minorHAnsi" w:hAnsiTheme="minorHAnsi" w:cs="Times-Roman"/>
          <w:sz w:val="24"/>
          <w:szCs w:val="24"/>
        </w:rPr>
        <w:tab/>
      </w:r>
      <w:r w:rsidR="00206EA4" w:rsidRPr="00C24682">
        <w:rPr>
          <w:rFonts w:ascii="Times-Roman" w:hAnsi="Times-Roman" w:cs="Times-Roman"/>
          <w:sz w:val="24"/>
          <w:szCs w:val="24"/>
        </w:rPr>
        <w:t>1</w:t>
      </w:r>
      <w:r w:rsidR="007822FE">
        <w:rPr>
          <w:rFonts w:ascii="Times New Roman" w:hAnsi="Times New Roman"/>
          <w:sz w:val="24"/>
          <w:szCs w:val="24"/>
        </w:rPr>
        <w:t>.4</w:t>
      </w:r>
      <w:r w:rsidR="00206EA4" w:rsidRPr="00C24682">
        <w:rPr>
          <w:rFonts w:ascii="Times New Roman" w:hAnsi="Times New Roman"/>
          <w:sz w:val="24"/>
          <w:szCs w:val="24"/>
        </w:rPr>
        <w:t>. Информирование осуществляется по вопросам, касающимся:</w:t>
      </w:r>
      <w:r w:rsidRPr="00C24682">
        <w:rPr>
          <w:rFonts w:ascii="Times New Roman" w:hAnsi="Times New Roman"/>
          <w:sz w:val="24"/>
          <w:szCs w:val="24"/>
        </w:rPr>
        <w:t xml:space="preserve"> </w:t>
      </w:r>
      <w:r w:rsidRPr="00C24682">
        <w:rPr>
          <w:rFonts w:ascii="Times New Roman" w:hAnsi="Times New Roman"/>
          <w:sz w:val="24"/>
          <w:szCs w:val="24"/>
        </w:rPr>
        <w:tab/>
      </w:r>
    </w:p>
    <w:p w:rsidR="00206EA4" w:rsidRPr="00C24682" w:rsidRDefault="001527C2" w:rsidP="009B21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4682">
        <w:rPr>
          <w:rFonts w:ascii="Times New Roman" w:hAnsi="Times New Roman"/>
          <w:sz w:val="24"/>
          <w:szCs w:val="24"/>
        </w:rPr>
        <w:tab/>
      </w:r>
      <w:r w:rsidR="00206EA4" w:rsidRPr="00C24682">
        <w:rPr>
          <w:rFonts w:ascii="Times New Roman" w:hAnsi="Times New Roman"/>
          <w:sz w:val="24"/>
          <w:szCs w:val="24"/>
        </w:rPr>
        <w:t>способов подачи заявления о предоставлении муниципальной</w:t>
      </w:r>
      <w:r w:rsidR="00761A70" w:rsidRPr="00C24682">
        <w:rPr>
          <w:rFonts w:ascii="Times New Roman" w:hAnsi="Times New Roman"/>
          <w:sz w:val="24"/>
          <w:szCs w:val="24"/>
        </w:rPr>
        <w:t xml:space="preserve"> </w:t>
      </w:r>
      <w:r w:rsidR="00206EA4" w:rsidRPr="00C24682">
        <w:rPr>
          <w:rFonts w:ascii="Times New Roman" w:hAnsi="Times New Roman"/>
          <w:sz w:val="24"/>
          <w:szCs w:val="24"/>
        </w:rPr>
        <w:t>услуги;</w:t>
      </w:r>
    </w:p>
    <w:p w:rsidR="00206EA4" w:rsidRPr="00C24682" w:rsidRDefault="00EB2494" w:rsidP="009B21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4682">
        <w:rPr>
          <w:rFonts w:ascii="Times New Roman" w:hAnsi="Times New Roman"/>
          <w:sz w:val="24"/>
          <w:szCs w:val="24"/>
        </w:rPr>
        <w:tab/>
      </w:r>
      <w:r w:rsidR="00206EA4" w:rsidRPr="00C24682">
        <w:rPr>
          <w:rFonts w:ascii="Times New Roman" w:hAnsi="Times New Roman"/>
          <w:sz w:val="24"/>
          <w:szCs w:val="24"/>
        </w:rPr>
        <w:t>адресов Уполномоченного органа и многофункциональных центров,</w:t>
      </w:r>
      <w:r w:rsidRPr="00C24682">
        <w:rPr>
          <w:rFonts w:ascii="Times New Roman" w:hAnsi="Times New Roman"/>
          <w:sz w:val="24"/>
          <w:szCs w:val="24"/>
        </w:rPr>
        <w:t xml:space="preserve"> </w:t>
      </w:r>
      <w:r w:rsidR="00206EA4" w:rsidRPr="00C24682">
        <w:rPr>
          <w:rFonts w:ascii="Times New Roman" w:hAnsi="Times New Roman"/>
          <w:sz w:val="24"/>
          <w:szCs w:val="24"/>
        </w:rPr>
        <w:t>обращение в которые необходимо для предоставления муниципальной</w:t>
      </w:r>
      <w:r w:rsidRPr="00C24682">
        <w:rPr>
          <w:rFonts w:ascii="Times New Roman" w:hAnsi="Times New Roman"/>
          <w:sz w:val="24"/>
          <w:szCs w:val="24"/>
        </w:rPr>
        <w:t xml:space="preserve"> </w:t>
      </w:r>
      <w:r w:rsidR="00206EA4" w:rsidRPr="00C24682">
        <w:rPr>
          <w:rFonts w:ascii="Times New Roman" w:hAnsi="Times New Roman"/>
          <w:sz w:val="24"/>
          <w:szCs w:val="24"/>
        </w:rPr>
        <w:t>услуги;</w:t>
      </w:r>
    </w:p>
    <w:p w:rsidR="00206EA4" w:rsidRPr="00C24682" w:rsidRDefault="00EB2494" w:rsidP="009B21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4682">
        <w:rPr>
          <w:rFonts w:ascii="Times New Roman" w:hAnsi="Times New Roman"/>
          <w:sz w:val="24"/>
          <w:szCs w:val="24"/>
        </w:rPr>
        <w:tab/>
      </w:r>
      <w:r w:rsidR="00206EA4" w:rsidRPr="00C24682">
        <w:rPr>
          <w:rFonts w:ascii="Times New Roman" w:hAnsi="Times New Roman"/>
          <w:sz w:val="24"/>
          <w:szCs w:val="24"/>
        </w:rPr>
        <w:t>справочной информации о работе Уполномоченного органа (структурных</w:t>
      </w:r>
      <w:r w:rsidRPr="00C24682">
        <w:rPr>
          <w:rFonts w:ascii="Times New Roman" w:hAnsi="Times New Roman"/>
          <w:sz w:val="24"/>
          <w:szCs w:val="24"/>
        </w:rPr>
        <w:t xml:space="preserve"> </w:t>
      </w:r>
      <w:r w:rsidR="00206EA4" w:rsidRPr="00C24682">
        <w:rPr>
          <w:rFonts w:ascii="Times New Roman" w:hAnsi="Times New Roman"/>
          <w:sz w:val="24"/>
          <w:szCs w:val="24"/>
        </w:rPr>
        <w:t>подразделений Уполномоченного органа);</w:t>
      </w:r>
    </w:p>
    <w:p w:rsidR="00206EA4" w:rsidRPr="00C24682" w:rsidRDefault="00FD1C59" w:rsidP="009B21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4682">
        <w:rPr>
          <w:rFonts w:ascii="Times New Roman" w:hAnsi="Times New Roman"/>
          <w:sz w:val="24"/>
          <w:szCs w:val="24"/>
        </w:rPr>
        <w:tab/>
      </w:r>
      <w:r w:rsidR="00206EA4" w:rsidRPr="00C24682">
        <w:rPr>
          <w:rFonts w:ascii="Times New Roman" w:hAnsi="Times New Roman"/>
          <w:sz w:val="24"/>
          <w:szCs w:val="24"/>
        </w:rPr>
        <w:t>документов, необходимых для предоставления муниципальной услуги и услуг, которые являются необходимыми и</w:t>
      </w:r>
      <w:r w:rsidRPr="00C24682">
        <w:rPr>
          <w:rFonts w:ascii="Times New Roman" w:hAnsi="Times New Roman"/>
          <w:sz w:val="24"/>
          <w:szCs w:val="24"/>
        </w:rPr>
        <w:t xml:space="preserve"> </w:t>
      </w:r>
      <w:r w:rsidR="00206EA4" w:rsidRPr="00C24682">
        <w:rPr>
          <w:rFonts w:ascii="Times New Roman" w:hAnsi="Times New Roman"/>
          <w:sz w:val="24"/>
          <w:szCs w:val="24"/>
        </w:rPr>
        <w:t>обязательными для предоставления муниципальной услуги;</w:t>
      </w:r>
    </w:p>
    <w:p w:rsidR="00206EA4" w:rsidRPr="00C24682" w:rsidRDefault="009B21E9" w:rsidP="009B21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4682">
        <w:rPr>
          <w:rFonts w:ascii="Times New Roman" w:hAnsi="Times New Roman"/>
          <w:sz w:val="24"/>
          <w:szCs w:val="24"/>
        </w:rPr>
        <w:tab/>
      </w:r>
      <w:r w:rsidR="00206EA4" w:rsidRPr="00C24682">
        <w:rPr>
          <w:rFonts w:ascii="Times New Roman" w:hAnsi="Times New Roman"/>
          <w:sz w:val="24"/>
          <w:szCs w:val="24"/>
        </w:rPr>
        <w:t>порядка и сроков предоставления муниципальной услуги;</w:t>
      </w:r>
    </w:p>
    <w:p w:rsidR="00206EA4" w:rsidRPr="00C24682" w:rsidRDefault="009B21E9" w:rsidP="009B21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4682">
        <w:rPr>
          <w:rFonts w:ascii="Times New Roman" w:hAnsi="Times New Roman"/>
          <w:sz w:val="24"/>
          <w:szCs w:val="24"/>
        </w:rPr>
        <w:tab/>
      </w:r>
      <w:r w:rsidR="00206EA4" w:rsidRPr="00C24682">
        <w:rPr>
          <w:rFonts w:ascii="Times New Roman" w:hAnsi="Times New Roman"/>
          <w:sz w:val="24"/>
          <w:szCs w:val="24"/>
        </w:rPr>
        <w:t>порядка получения сведений о ходе рассмотрения заявления о</w:t>
      </w:r>
      <w:r w:rsidRPr="00C24682">
        <w:rPr>
          <w:rFonts w:ascii="Times New Roman" w:hAnsi="Times New Roman"/>
          <w:sz w:val="24"/>
          <w:szCs w:val="24"/>
        </w:rPr>
        <w:t xml:space="preserve"> </w:t>
      </w:r>
      <w:r w:rsidR="00206EA4" w:rsidRPr="00C24682">
        <w:rPr>
          <w:rFonts w:ascii="Times New Roman" w:hAnsi="Times New Roman"/>
          <w:sz w:val="24"/>
          <w:szCs w:val="24"/>
        </w:rPr>
        <w:t>предоставлении муниципальной услуги и о результатах</w:t>
      </w:r>
      <w:r w:rsidRPr="00C24682">
        <w:rPr>
          <w:rFonts w:ascii="Times New Roman" w:hAnsi="Times New Roman"/>
          <w:sz w:val="24"/>
          <w:szCs w:val="24"/>
        </w:rPr>
        <w:t xml:space="preserve"> </w:t>
      </w:r>
      <w:r w:rsidR="00206EA4" w:rsidRPr="00C24682">
        <w:rPr>
          <w:rFonts w:ascii="Times New Roman" w:hAnsi="Times New Roman"/>
          <w:sz w:val="24"/>
          <w:szCs w:val="24"/>
        </w:rPr>
        <w:t>предоставления муниципальной услуги;</w:t>
      </w:r>
    </w:p>
    <w:p w:rsidR="00206EA4" w:rsidRPr="00C24682" w:rsidRDefault="009B21E9" w:rsidP="009B21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4682">
        <w:rPr>
          <w:rFonts w:ascii="Times New Roman" w:hAnsi="Times New Roman"/>
          <w:sz w:val="24"/>
          <w:szCs w:val="24"/>
        </w:rPr>
        <w:tab/>
      </w:r>
      <w:r w:rsidR="00206EA4" w:rsidRPr="00C24682">
        <w:rPr>
          <w:rFonts w:ascii="Times New Roman" w:hAnsi="Times New Roman"/>
          <w:sz w:val="24"/>
          <w:szCs w:val="24"/>
        </w:rPr>
        <w:t>по вопросам предоставления услуг, которые являются необходимыми и</w:t>
      </w:r>
      <w:r w:rsidRPr="00C24682">
        <w:rPr>
          <w:rFonts w:ascii="Times New Roman" w:hAnsi="Times New Roman"/>
          <w:sz w:val="24"/>
          <w:szCs w:val="24"/>
        </w:rPr>
        <w:t xml:space="preserve"> </w:t>
      </w:r>
      <w:r w:rsidR="00206EA4" w:rsidRPr="00C24682">
        <w:rPr>
          <w:rFonts w:ascii="Times New Roman" w:hAnsi="Times New Roman"/>
          <w:sz w:val="24"/>
          <w:szCs w:val="24"/>
        </w:rPr>
        <w:t>обязательными для предоставления муниципальной услуги;</w:t>
      </w:r>
    </w:p>
    <w:p w:rsidR="00206EA4" w:rsidRPr="00C24682" w:rsidRDefault="009B21E9" w:rsidP="009B21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4682">
        <w:rPr>
          <w:rFonts w:ascii="Times New Roman" w:hAnsi="Times New Roman"/>
          <w:sz w:val="24"/>
          <w:szCs w:val="24"/>
        </w:rPr>
        <w:tab/>
      </w:r>
      <w:r w:rsidR="00206EA4" w:rsidRPr="00C24682">
        <w:rPr>
          <w:rFonts w:ascii="Times New Roman" w:hAnsi="Times New Roman"/>
          <w:sz w:val="24"/>
          <w:szCs w:val="24"/>
        </w:rPr>
        <w:t>порядка досудебного (внесудебного) обжалования действий (бездействия</w:t>
      </w:r>
      <w:r w:rsidRPr="00C24682">
        <w:rPr>
          <w:rFonts w:ascii="Times New Roman" w:hAnsi="Times New Roman"/>
          <w:sz w:val="24"/>
          <w:szCs w:val="24"/>
        </w:rPr>
        <w:t xml:space="preserve">) </w:t>
      </w:r>
      <w:r w:rsidR="00206EA4" w:rsidRPr="00C24682">
        <w:rPr>
          <w:rFonts w:ascii="Times New Roman" w:hAnsi="Times New Roman"/>
          <w:sz w:val="24"/>
          <w:szCs w:val="24"/>
        </w:rPr>
        <w:t>должностных лиц, и принимаемых ими решений при предоставлении</w:t>
      </w:r>
      <w:r w:rsidRPr="00C24682">
        <w:rPr>
          <w:rFonts w:ascii="Times New Roman" w:hAnsi="Times New Roman"/>
          <w:sz w:val="24"/>
          <w:szCs w:val="24"/>
        </w:rPr>
        <w:t xml:space="preserve"> </w:t>
      </w:r>
      <w:r w:rsidR="00206EA4" w:rsidRPr="00C24682">
        <w:rPr>
          <w:rFonts w:ascii="Times New Roman" w:hAnsi="Times New Roman"/>
          <w:sz w:val="24"/>
          <w:szCs w:val="24"/>
        </w:rPr>
        <w:t>муниципальной</w:t>
      </w:r>
      <w:r w:rsidRPr="00C24682">
        <w:rPr>
          <w:rFonts w:ascii="Times New Roman" w:hAnsi="Times New Roman"/>
          <w:sz w:val="24"/>
          <w:szCs w:val="24"/>
        </w:rPr>
        <w:t xml:space="preserve"> </w:t>
      </w:r>
      <w:r w:rsidR="00206EA4" w:rsidRPr="00C24682">
        <w:rPr>
          <w:rFonts w:ascii="Times New Roman" w:hAnsi="Times New Roman"/>
          <w:sz w:val="24"/>
          <w:szCs w:val="24"/>
        </w:rPr>
        <w:t>услуги.</w:t>
      </w:r>
    </w:p>
    <w:p w:rsidR="00206EA4" w:rsidRPr="00C24682" w:rsidRDefault="009B21E9" w:rsidP="009B21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4682">
        <w:rPr>
          <w:rFonts w:ascii="Times New Roman" w:hAnsi="Times New Roman"/>
          <w:sz w:val="24"/>
          <w:szCs w:val="24"/>
        </w:rPr>
        <w:tab/>
      </w:r>
      <w:r w:rsidR="00206EA4" w:rsidRPr="00C24682">
        <w:rPr>
          <w:rFonts w:ascii="Times New Roman" w:hAnsi="Times New Roman"/>
          <w:sz w:val="24"/>
          <w:szCs w:val="24"/>
        </w:rPr>
        <w:t>Получение информации по вопросам предоставления муниципальной услуги и услуг, которые являются необходимыми и</w:t>
      </w:r>
      <w:r w:rsidRPr="00C24682">
        <w:rPr>
          <w:rFonts w:ascii="Times New Roman" w:hAnsi="Times New Roman"/>
          <w:sz w:val="24"/>
          <w:szCs w:val="24"/>
        </w:rPr>
        <w:t xml:space="preserve"> </w:t>
      </w:r>
      <w:r w:rsidR="00206EA4" w:rsidRPr="00C24682">
        <w:rPr>
          <w:rFonts w:ascii="Times New Roman" w:hAnsi="Times New Roman"/>
          <w:sz w:val="24"/>
          <w:szCs w:val="24"/>
        </w:rPr>
        <w:t xml:space="preserve">обязательными для предоставления муниципальной </w:t>
      </w:r>
      <w:r w:rsidRPr="00C24682">
        <w:rPr>
          <w:rFonts w:ascii="Times New Roman" w:hAnsi="Times New Roman"/>
          <w:sz w:val="24"/>
          <w:szCs w:val="24"/>
        </w:rPr>
        <w:t xml:space="preserve">услуги </w:t>
      </w:r>
      <w:r w:rsidR="00206EA4" w:rsidRPr="00C24682">
        <w:rPr>
          <w:rFonts w:ascii="Times New Roman" w:hAnsi="Times New Roman"/>
          <w:sz w:val="24"/>
          <w:szCs w:val="24"/>
        </w:rPr>
        <w:t>осуществляется бесплатно.</w:t>
      </w:r>
    </w:p>
    <w:p w:rsidR="009B21E9" w:rsidRPr="00C24682" w:rsidRDefault="009B21E9" w:rsidP="009B21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4682">
        <w:rPr>
          <w:rFonts w:asciiTheme="minorHAnsi" w:hAnsiTheme="minorHAnsi" w:cs="Times-Roman"/>
          <w:sz w:val="24"/>
          <w:szCs w:val="24"/>
        </w:rPr>
        <w:tab/>
      </w:r>
      <w:r w:rsidR="007822FE">
        <w:rPr>
          <w:rFonts w:ascii="Times New Roman" w:hAnsi="Times New Roman"/>
          <w:sz w:val="24"/>
          <w:szCs w:val="24"/>
        </w:rPr>
        <w:t>1.5</w:t>
      </w:r>
      <w:r w:rsidR="00206EA4" w:rsidRPr="00C24682">
        <w:rPr>
          <w:rFonts w:ascii="Times New Roman" w:hAnsi="Times New Roman"/>
          <w:sz w:val="24"/>
          <w:szCs w:val="24"/>
        </w:rPr>
        <w:t>. При устном обращении Заявителя (лично или по телефону) должностное</w:t>
      </w:r>
      <w:r w:rsidRPr="00C24682">
        <w:rPr>
          <w:rFonts w:ascii="Times New Roman" w:hAnsi="Times New Roman"/>
          <w:sz w:val="24"/>
          <w:szCs w:val="24"/>
        </w:rPr>
        <w:t xml:space="preserve"> </w:t>
      </w:r>
      <w:r w:rsidR="00206EA4" w:rsidRPr="00C24682">
        <w:rPr>
          <w:rFonts w:ascii="Times New Roman" w:hAnsi="Times New Roman"/>
          <w:sz w:val="24"/>
          <w:szCs w:val="24"/>
        </w:rPr>
        <w:t>лицо Уполномоченного органа, работник многофункционального центра,</w:t>
      </w:r>
      <w:r w:rsidRPr="00C24682">
        <w:rPr>
          <w:rFonts w:ascii="Times New Roman" w:hAnsi="Times New Roman"/>
          <w:sz w:val="24"/>
          <w:szCs w:val="24"/>
        </w:rPr>
        <w:t xml:space="preserve"> </w:t>
      </w:r>
      <w:r w:rsidR="00206EA4" w:rsidRPr="00C24682">
        <w:rPr>
          <w:rFonts w:ascii="Times New Roman" w:hAnsi="Times New Roman"/>
          <w:sz w:val="24"/>
          <w:szCs w:val="24"/>
        </w:rPr>
        <w:t>осуществляющий консультирование, подробно и в вежливой (корректной) форме</w:t>
      </w:r>
      <w:r w:rsidRPr="00C24682">
        <w:rPr>
          <w:rFonts w:ascii="Times New Roman" w:hAnsi="Times New Roman"/>
          <w:sz w:val="24"/>
          <w:szCs w:val="24"/>
        </w:rPr>
        <w:t xml:space="preserve"> </w:t>
      </w:r>
      <w:r w:rsidR="00206EA4" w:rsidRPr="00C24682">
        <w:rPr>
          <w:rFonts w:ascii="Times New Roman" w:hAnsi="Times New Roman"/>
          <w:sz w:val="24"/>
          <w:szCs w:val="24"/>
        </w:rPr>
        <w:t xml:space="preserve">информирует </w:t>
      </w:r>
      <w:proofErr w:type="gramStart"/>
      <w:r w:rsidR="00206EA4" w:rsidRPr="00C24682">
        <w:rPr>
          <w:rFonts w:ascii="Times New Roman" w:hAnsi="Times New Roman"/>
          <w:sz w:val="24"/>
          <w:szCs w:val="24"/>
        </w:rPr>
        <w:t>обратившихся</w:t>
      </w:r>
      <w:proofErr w:type="gramEnd"/>
      <w:r w:rsidR="00206EA4" w:rsidRPr="00C24682">
        <w:rPr>
          <w:rFonts w:ascii="Times New Roman" w:hAnsi="Times New Roman"/>
          <w:sz w:val="24"/>
          <w:szCs w:val="24"/>
        </w:rPr>
        <w:t xml:space="preserve"> по интересующим вопросам</w:t>
      </w:r>
      <w:r w:rsidRPr="00C24682">
        <w:rPr>
          <w:rFonts w:ascii="Times New Roman" w:hAnsi="Times New Roman"/>
          <w:sz w:val="24"/>
          <w:szCs w:val="24"/>
        </w:rPr>
        <w:t xml:space="preserve">. </w:t>
      </w:r>
    </w:p>
    <w:p w:rsidR="00206EA4" w:rsidRPr="00C24682" w:rsidRDefault="009B21E9" w:rsidP="009B21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4682">
        <w:rPr>
          <w:rFonts w:ascii="Times New Roman" w:hAnsi="Times New Roman"/>
          <w:sz w:val="24"/>
          <w:szCs w:val="24"/>
        </w:rPr>
        <w:tab/>
      </w:r>
      <w:r w:rsidR="00206EA4" w:rsidRPr="00C24682">
        <w:rPr>
          <w:rFonts w:ascii="Times New Roman" w:hAnsi="Times New Roman"/>
          <w:sz w:val="24"/>
          <w:szCs w:val="24"/>
        </w:rPr>
        <w:t>Ответ на телефонный звонок должен начинаться с информации о</w:t>
      </w:r>
      <w:r w:rsidRPr="00C24682">
        <w:rPr>
          <w:rFonts w:ascii="Times New Roman" w:hAnsi="Times New Roman"/>
          <w:sz w:val="24"/>
          <w:szCs w:val="24"/>
        </w:rPr>
        <w:t xml:space="preserve"> </w:t>
      </w:r>
      <w:r w:rsidR="00206EA4" w:rsidRPr="00C24682">
        <w:rPr>
          <w:rFonts w:ascii="Times New Roman" w:hAnsi="Times New Roman"/>
          <w:sz w:val="24"/>
          <w:szCs w:val="24"/>
        </w:rPr>
        <w:t>наименовании органа, в который позвонил Заявитель, фамилии, имени, отчества</w:t>
      </w:r>
      <w:r w:rsidRPr="00C24682">
        <w:rPr>
          <w:rFonts w:ascii="Times New Roman" w:hAnsi="Times New Roman"/>
          <w:sz w:val="24"/>
          <w:szCs w:val="24"/>
        </w:rPr>
        <w:t xml:space="preserve"> </w:t>
      </w:r>
      <w:r w:rsidR="00206EA4" w:rsidRPr="00C24682">
        <w:rPr>
          <w:rFonts w:ascii="Times New Roman" w:hAnsi="Times New Roman"/>
          <w:sz w:val="24"/>
          <w:szCs w:val="24"/>
        </w:rPr>
        <w:t>(последнее – при наличии) и должности специалиста, принявшего телефонный</w:t>
      </w:r>
      <w:r w:rsidRPr="00C24682">
        <w:rPr>
          <w:rFonts w:ascii="Times New Roman" w:hAnsi="Times New Roman"/>
          <w:sz w:val="24"/>
          <w:szCs w:val="24"/>
        </w:rPr>
        <w:t xml:space="preserve"> </w:t>
      </w:r>
      <w:r w:rsidR="00206EA4" w:rsidRPr="00C24682">
        <w:rPr>
          <w:rFonts w:ascii="Times New Roman" w:hAnsi="Times New Roman"/>
          <w:sz w:val="24"/>
          <w:szCs w:val="24"/>
        </w:rPr>
        <w:t>звонок.</w:t>
      </w:r>
    </w:p>
    <w:p w:rsidR="00206EA4" w:rsidRPr="00C24682" w:rsidRDefault="009B21E9" w:rsidP="009B21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4682">
        <w:rPr>
          <w:rFonts w:ascii="Times New Roman" w:hAnsi="Times New Roman"/>
          <w:sz w:val="24"/>
          <w:szCs w:val="24"/>
        </w:rPr>
        <w:tab/>
      </w:r>
      <w:r w:rsidR="00206EA4" w:rsidRPr="00C24682">
        <w:rPr>
          <w:rFonts w:ascii="Times New Roman" w:hAnsi="Times New Roman"/>
          <w:sz w:val="24"/>
          <w:szCs w:val="24"/>
        </w:rPr>
        <w:t>Если должностное лицо Уполномоченного органа не может самостоятельно</w:t>
      </w:r>
      <w:r w:rsidRPr="00C24682">
        <w:rPr>
          <w:rFonts w:ascii="Times New Roman" w:hAnsi="Times New Roman"/>
          <w:sz w:val="24"/>
          <w:szCs w:val="24"/>
        </w:rPr>
        <w:t xml:space="preserve"> </w:t>
      </w:r>
      <w:r w:rsidR="00206EA4" w:rsidRPr="00C24682">
        <w:rPr>
          <w:rFonts w:ascii="Times New Roman" w:hAnsi="Times New Roman"/>
          <w:sz w:val="24"/>
          <w:szCs w:val="24"/>
        </w:rPr>
        <w:t>дать ответ, телефонный звонок должен быть переадресован (переведен) на другое</w:t>
      </w:r>
      <w:r w:rsidRPr="00C24682">
        <w:rPr>
          <w:rFonts w:ascii="Times New Roman" w:hAnsi="Times New Roman"/>
          <w:sz w:val="24"/>
          <w:szCs w:val="24"/>
        </w:rPr>
        <w:t xml:space="preserve"> </w:t>
      </w:r>
      <w:r w:rsidR="00206EA4" w:rsidRPr="00C24682">
        <w:rPr>
          <w:rFonts w:ascii="Times New Roman" w:hAnsi="Times New Roman"/>
          <w:sz w:val="24"/>
          <w:szCs w:val="24"/>
        </w:rPr>
        <w:t>должностное лицо или же обратившемуся лицу должен быть сообщен телефонный</w:t>
      </w:r>
      <w:r w:rsidRPr="00C24682">
        <w:rPr>
          <w:rFonts w:ascii="Times New Roman" w:hAnsi="Times New Roman"/>
          <w:sz w:val="24"/>
          <w:szCs w:val="24"/>
        </w:rPr>
        <w:t xml:space="preserve"> </w:t>
      </w:r>
      <w:r w:rsidR="00206EA4" w:rsidRPr="00C24682">
        <w:rPr>
          <w:rFonts w:ascii="Times New Roman" w:hAnsi="Times New Roman"/>
          <w:sz w:val="24"/>
          <w:szCs w:val="24"/>
        </w:rPr>
        <w:t>номер, по которому можно будет получить необходимую информацию</w:t>
      </w:r>
    </w:p>
    <w:p w:rsidR="009B21E9" w:rsidRPr="00C24682" w:rsidRDefault="009B21E9" w:rsidP="009B21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4682">
        <w:rPr>
          <w:rFonts w:ascii="Times New Roman" w:hAnsi="Times New Roman"/>
          <w:sz w:val="24"/>
          <w:szCs w:val="24"/>
        </w:rPr>
        <w:tab/>
      </w:r>
      <w:r w:rsidR="00206EA4" w:rsidRPr="00C24682">
        <w:rPr>
          <w:rFonts w:ascii="Times New Roman" w:hAnsi="Times New Roman"/>
          <w:sz w:val="24"/>
          <w:szCs w:val="24"/>
        </w:rPr>
        <w:t>Если подготовка ответа требует продолжительного времени, он предлагает</w:t>
      </w:r>
      <w:r w:rsidRPr="00C24682">
        <w:rPr>
          <w:rFonts w:ascii="Times New Roman" w:hAnsi="Times New Roman"/>
          <w:sz w:val="24"/>
          <w:szCs w:val="24"/>
        </w:rPr>
        <w:t xml:space="preserve"> </w:t>
      </w:r>
      <w:r w:rsidR="00206EA4" w:rsidRPr="00C24682">
        <w:rPr>
          <w:rFonts w:ascii="Times New Roman" w:hAnsi="Times New Roman"/>
          <w:sz w:val="24"/>
          <w:szCs w:val="24"/>
        </w:rPr>
        <w:t>Заявителю один из следующих вариантов дальнейших действий:</w:t>
      </w:r>
    </w:p>
    <w:p w:rsidR="00206EA4" w:rsidRPr="00C24682" w:rsidRDefault="009B21E9" w:rsidP="009B21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4682">
        <w:rPr>
          <w:rFonts w:ascii="Times New Roman" w:hAnsi="Times New Roman"/>
          <w:sz w:val="24"/>
          <w:szCs w:val="24"/>
        </w:rPr>
        <w:tab/>
      </w:r>
      <w:r w:rsidR="00206EA4" w:rsidRPr="00C24682">
        <w:rPr>
          <w:rFonts w:ascii="Times New Roman" w:hAnsi="Times New Roman"/>
          <w:sz w:val="24"/>
          <w:szCs w:val="24"/>
        </w:rPr>
        <w:t>изложить обращение в письменной форме;</w:t>
      </w:r>
    </w:p>
    <w:p w:rsidR="00206EA4" w:rsidRPr="00C24682" w:rsidRDefault="009B21E9" w:rsidP="009B21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4682">
        <w:rPr>
          <w:rFonts w:ascii="Times New Roman" w:hAnsi="Times New Roman"/>
          <w:sz w:val="24"/>
          <w:szCs w:val="24"/>
        </w:rPr>
        <w:tab/>
      </w:r>
      <w:r w:rsidR="00206EA4" w:rsidRPr="00C24682">
        <w:rPr>
          <w:rFonts w:ascii="Times New Roman" w:hAnsi="Times New Roman"/>
          <w:sz w:val="24"/>
          <w:szCs w:val="24"/>
        </w:rPr>
        <w:t>назначить другое время для консультаций.</w:t>
      </w:r>
    </w:p>
    <w:p w:rsidR="00206EA4" w:rsidRPr="00C24682" w:rsidRDefault="009B21E9" w:rsidP="009B21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4682">
        <w:rPr>
          <w:rFonts w:ascii="Times New Roman" w:hAnsi="Times New Roman"/>
          <w:sz w:val="24"/>
          <w:szCs w:val="24"/>
        </w:rPr>
        <w:tab/>
      </w:r>
      <w:r w:rsidR="00206EA4" w:rsidRPr="00C24682">
        <w:rPr>
          <w:rFonts w:ascii="Times New Roman" w:hAnsi="Times New Roman"/>
          <w:sz w:val="24"/>
          <w:szCs w:val="24"/>
        </w:rPr>
        <w:t>Должностное лицо Уполномоченного органа не вправе осуществлять</w:t>
      </w:r>
      <w:r w:rsidRPr="00C24682">
        <w:rPr>
          <w:rFonts w:ascii="Times New Roman" w:hAnsi="Times New Roman"/>
          <w:sz w:val="24"/>
          <w:szCs w:val="24"/>
        </w:rPr>
        <w:t xml:space="preserve"> </w:t>
      </w:r>
      <w:r w:rsidR="00206EA4" w:rsidRPr="00C24682">
        <w:rPr>
          <w:rFonts w:ascii="Times New Roman" w:hAnsi="Times New Roman"/>
          <w:sz w:val="24"/>
          <w:szCs w:val="24"/>
        </w:rPr>
        <w:t>информирование, выходящее за рамки стандартных процедур и условий</w:t>
      </w:r>
      <w:r w:rsidRPr="00C24682">
        <w:rPr>
          <w:rFonts w:ascii="Times New Roman" w:hAnsi="Times New Roman"/>
          <w:sz w:val="24"/>
          <w:szCs w:val="24"/>
        </w:rPr>
        <w:t xml:space="preserve"> </w:t>
      </w:r>
      <w:r w:rsidR="00206EA4" w:rsidRPr="00C24682">
        <w:rPr>
          <w:rFonts w:ascii="Times New Roman" w:hAnsi="Times New Roman"/>
          <w:sz w:val="24"/>
          <w:szCs w:val="24"/>
        </w:rPr>
        <w:t>предоставления муниципальной услуги, и влияющее прямо или</w:t>
      </w:r>
      <w:r w:rsidRPr="00C24682">
        <w:rPr>
          <w:rFonts w:ascii="Times New Roman" w:hAnsi="Times New Roman"/>
          <w:sz w:val="24"/>
          <w:szCs w:val="24"/>
        </w:rPr>
        <w:t xml:space="preserve"> </w:t>
      </w:r>
      <w:r w:rsidR="00206EA4" w:rsidRPr="00C24682">
        <w:rPr>
          <w:rFonts w:ascii="Times New Roman" w:hAnsi="Times New Roman"/>
          <w:sz w:val="24"/>
          <w:szCs w:val="24"/>
        </w:rPr>
        <w:t>косвенно на принимаемое решение.</w:t>
      </w:r>
    </w:p>
    <w:p w:rsidR="00206EA4" w:rsidRPr="00C24682" w:rsidRDefault="009B21E9" w:rsidP="009B21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4682">
        <w:rPr>
          <w:rFonts w:ascii="Times New Roman" w:hAnsi="Times New Roman"/>
          <w:sz w:val="24"/>
          <w:szCs w:val="24"/>
        </w:rPr>
        <w:tab/>
      </w:r>
      <w:r w:rsidR="00206EA4" w:rsidRPr="00C24682">
        <w:rPr>
          <w:rFonts w:ascii="Times New Roman" w:hAnsi="Times New Roman"/>
          <w:sz w:val="24"/>
          <w:szCs w:val="24"/>
        </w:rPr>
        <w:t>Продолжительность информирования по телефону не должна превышать 10</w:t>
      </w:r>
      <w:r w:rsidRPr="00C24682">
        <w:rPr>
          <w:rFonts w:ascii="Times New Roman" w:hAnsi="Times New Roman"/>
          <w:sz w:val="24"/>
          <w:szCs w:val="24"/>
        </w:rPr>
        <w:t xml:space="preserve"> </w:t>
      </w:r>
      <w:r w:rsidR="00206EA4" w:rsidRPr="00C24682">
        <w:rPr>
          <w:rFonts w:ascii="Times New Roman" w:hAnsi="Times New Roman"/>
          <w:sz w:val="24"/>
          <w:szCs w:val="24"/>
        </w:rPr>
        <w:t>минут.</w:t>
      </w:r>
    </w:p>
    <w:p w:rsidR="00206EA4" w:rsidRPr="00C24682" w:rsidRDefault="009B21E9" w:rsidP="009B21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4682">
        <w:rPr>
          <w:rFonts w:ascii="Times New Roman" w:hAnsi="Times New Roman"/>
          <w:sz w:val="24"/>
          <w:szCs w:val="24"/>
        </w:rPr>
        <w:tab/>
      </w:r>
      <w:r w:rsidR="00206EA4" w:rsidRPr="00C24682">
        <w:rPr>
          <w:rFonts w:ascii="Times New Roman" w:hAnsi="Times New Roman"/>
          <w:sz w:val="24"/>
          <w:szCs w:val="24"/>
        </w:rPr>
        <w:t>Информирование осуществляется в соответствии с графиком приема</w:t>
      </w:r>
      <w:r w:rsidRPr="00C24682">
        <w:rPr>
          <w:rFonts w:ascii="Times New Roman" w:hAnsi="Times New Roman"/>
          <w:sz w:val="24"/>
          <w:szCs w:val="24"/>
        </w:rPr>
        <w:t xml:space="preserve"> </w:t>
      </w:r>
      <w:r w:rsidR="00206EA4" w:rsidRPr="00C24682">
        <w:rPr>
          <w:rFonts w:ascii="Times New Roman" w:hAnsi="Times New Roman"/>
          <w:sz w:val="24"/>
          <w:szCs w:val="24"/>
        </w:rPr>
        <w:t>граждан.</w:t>
      </w:r>
    </w:p>
    <w:p w:rsidR="00206EA4" w:rsidRPr="00C24682" w:rsidRDefault="009B21E9" w:rsidP="004C54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4682">
        <w:rPr>
          <w:rFonts w:asciiTheme="minorHAnsi" w:hAnsiTheme="minorHAnsi" w:cs="Times-Roman"/>
          <w:sz w:val="24"/>
          <w:szCs w:val="24"/>
        </w:rPr>
        <w:lastRenderedPageBreak/>
        <w:tab/>
      </w:r>
      <w:r w:rsidR="007822FE">
        <w:rPr>
          <w:rFonts w:ascii="Times New Roman" w:hAnsi="Times New Roman"/>
          <w:sz w:val="24"/>
          <w:szCs w:val="24"/>
        </w:rPr>
        <w:t>1.6</w:t>
      </w:r>
      <w:r w:rsidR="00206EA4" w:rsidRPr="00C24682">
        <w:rPr>
          <w:rFonts w:ascii="Times New Roman" w:hAnsi="Times New Roman"/>
          <w:sz w:val="24"/>
          <w:szCs w:val="24"/>
        </w:rPr>
        <w:t>. По письменному обращению должностное лицо Уполномоченного</w:t>
      </w:r>
      <w:r w:rsidRPr="00C24682">
        <w:rPr>
          <w:rFonts w:ascii="Times New Roman" w:hAnsi="Times New Roman"/>
          <w:sz w:val="24"/>
          <w:szCs w:val="24"/>
        </w:rPr>
        <w:t xml:space="preserve"> </w:t>
      </w:r>
      <w:r w:rsidR="00206EA4" w:rsidRPr="00C24682">
        <w:rPr>
          <w:rFonts w:ascii="Times New Roman" w:hAnsi="Times New Roman"/>
          <w:sz w:val="24"/>
          <w:szCs w:val="24"/>
        </w:rPr>
        <w:t>органа, ответственный за предоставление муниципальной</w:t>
      </w:r>
      <w:r w:rsidRPr="00C24682">
        <w:rPr>
          <w:rFonts w:ascii="Times New Roman" w:hAnsi="Times New Roman"/>
          <w:sz w:val="24"/>
          <w:szCs w:val="24"/>
        </w:rPr>
        <w:t xml:space="preserve"> </w:t>
      </w:r>
      <w:r w:rsidR="00206EA4" w:rsidRPr="00C24682">
        <w:rPr>
          <w:rFonts w:ascii="Times New Roman" w:hAnsi="Times New Roman"/>
          <w:sz w:val="24"/>
          <w:szCs w:val="24"/>
        </w:rPr>
        <w:t>услуги, подробно в письменной форме разъясняет гражданину сведения по</w:t>
      </w:r>
      <w:r w:rsidRPr="00C24682">
        <w:rPr>
          <w:rFonts w:ascii="Times New Roman" w:hAnsi="Times New Roman"/>
          <w:sz w:val="24"/>
          <w:szCs w:val="24"/>
        </w:rPr>
        <w:t xml:space="preserve"> </w:t>
      </w:r>
      <w:r w:rsidR="00206EA4" w:rsidRPr="00C24682">
        <w:rPr>
          <w:rFonts w:ascii="Times New Roman" w:hAnsi="Times New Roman"/>
          <w:sz w:val="24"/>
          <w:szCs w:val="24"/>
        </w:rPr>
        <w:t>вопросам, указанным в пункте 1.5. настоящего Административного регламента в</w:t>
      </w:r>
      <w:r w:rsidRPr="00C24682">
        <w:rPr>
          <w:rFonts w:ascii="Times New Roman" w:hAnsi="Times New Roman"/>
          <w:sz w:val="24"/>
          <w:szCs w:val="24"/>
        </w:rPr>
        <w:t xml:space="preserve"> </w:t>
      </w:r>
      <w:r w:rsidR="00206EA4" w:rsidRPr="00C24682">
        <w:rPr>
          <w:rFonts w:ascii="Times New Roman" w:hAnsi="Times New Roman"/>
          <w:sz w:val="24"/>
          <w:szCs w:val="24"/>
        </w:rPr>
        <w:t>порядке, установленном Феде</w:t>
      </w:r>
      <w:r w:rsidR="00935157" w:rsidRPr="00C24682">
        <w:rPr>
          <w:rFonts w:ascii="Times New Roman" w:hAnsi="Times New Roman"/>
          <w:sz w:val="24"/>
          <w:szCs w:val="24"/>
        </w:rPr>
        <w:t>ральным законом от 2 мая 2006 года</w:t>
      </w:r>
      <w:r w:rsidR="00206EA4" w:rsidRPr="00C24682">
        <w:rPr>
          <w:rFonts w:ascii="Times New Roman" w:hAnsi="Times New Roman"/>
          <w:sz w:val="24"/>
          <w:szCs w:val="24"/>
        </w:rPr>
        <w:t xml:space="preserve"> № 59-ФЗ</w:t>
      </w:r>
      <w:r w:rsidRPr="00C24682">
        <w:rPr>
          <w:rFonts w:ascii="Times New Roman" w:hAnsi="Times New Roman"/>
          <w:sz w:val="24"/>
          <w:szCs w:val="24"/>
        </w:rPr>
        <w:t xml:space="preserve"> </w:t>
      </w:r>
      <w:r w:rsidR="00206EA4" w:rsidRPr="00C24682">
        <w:rPr>
          <w:rFonts w:ascii="Times New Roman" w:hAnsi="Times New Roman"/>
          <w:sz w:val="24"/>
          <w:szCs w:val="24"/>
        </w:rPr>
        <w:t>«О порядке рассмотрения обращений граждан Российской Федерации» (далее –</w:t>
      </w:r>
      <w:r w:rsidR="004C54EE" w:rsidRPr="00C24682">
        <w:rPr>
          <w:rFonts w:ascii="Times New Roman" w:hAnsi="Times New Roman"/>
          <w:sz w:val="24"/>
          <w:szCs w:val="24"/>
        </w:rPr>
        <w:t xml:space="preserve"> </w:t>
      </w:r>
      <w:r w:rsidR="00206EA4" w:rsidRPr="00C24682">
        <w:rPr>
          <w:rFonts w:ascii="Times New Roman" w:hAnsi="Times New Roman"/>
          <w:sz w:val="24"/>
          <w:szCs w:val="24"/>
        </w:rPr>
        <w:t>Федеральный закон № 59-ФЗ).</w:t>
      </w:r>
    </w:p>
    <w:p w:rsidR="00206EA4" w:rsidRPr="00C24682" w:rsidRDefault="009B21E9" w:rsidP="004C54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4682">
        <w:rPr>
          <w:rFonts w:ascii="Times New Roman" w:hAnsi="Times New Roman"/>
          <w:sz w:val="24"/>
          <w:szCs w:val="24"/>
        </w:rPr>
        <w:tab/>
      </w:r>
      <w:r w:rsidR="007822FE">
        <w:rPr>
          <w:rFonts w:ascii="Times New Roman" w:hAnsi="Times New Roman"/>
          <w:sz w:val="24"/>
          <w:szCs w:val="24"/>
        </w:rPr>
        <w:t>1.7</w:t>
      </w:r>
      <w:r w:rsidR="00206EA4" w:rsidRPr="00C24682">
        <w:rPr>
          <w:rFonts w:ascii="Times New Roman" w:hAnsi="Times New Roman"/>
          <w:sz w:val="24"/>
          <w:szCs w:val="24"/>
        </w:rPr>
        <w:t>. На ЕПГУ размещаются сведения, предусмотренные Положением о</w:t>
      </w:r>
      <w:r w:rsidRPr="00C24682">
        <w:rPr>
          <w:rFonts w:ascii="Times New Roman" w:hAnsi="Times New Roman"/>
          <w:sz w:val="24"/>
          <w:szCs w:val="24"/>
        </w:rPr>
        <w:t xml:space="preserve"> </w:t>
      </w:r>
      <w:r w:rsidR="00206EA4" w:rsidRPr="00C24682">
        <w:rPr>
          <w:rFonts w:ascii="Times New Roman" w:hAnsi="Times New Roman"/>
          <w:sz w:val="24"/>
          <w:szCs w:val="24"/>
        </w:rPr>
        <w:t>федеральной государственной информационной системе «Федеральный реестр</w:t>
      </w:r>
      <w:r w:rsidRPr="00C24682">
        <w:rPr>
          <w:rFonts w:ascii="Times New Roman" w:hAnsi="Times New Roman"/>
          <w:sz w:val="24"/>
          <w:szCs w:val="24"/>
        </w:rPr>
        <w:t xml:space="preserve"> </w:t>
      </w:r>
      <w:r w:rsidR="00206EA4" w:rsidRPr="00C24682">
        <w:rPr>
          <w:rFonts w:ascii="Times New Roman" w:hAnsi="Times New Roman"/>
          <w:sz w:val="24"/>
          <w:szCs w:val="24"/>
        </w:rPr>
        <w:t>государственных и муниципальных услуг (функций)», утвержденным</w:t>
      </w:r>
      <w:r w:rsidRPr="00C24682">
        <w:rPr>
          <w:rFonts w:ascii="Times New Roman" w:hAnsi="Times New Roman"/>
          <w:sz w:val="24"/>
          <w:szCs w:val="24"/>
        </w:rPr>
        <w:t xml:space="preserve"> </w:t>
      </w:r>
      <w:r w:rsidR="00206EA4" w:rsidRPr="00C24682">
        <w:rPr>
          <w:rFonts w:ascii="Times New Roman" w:hAnsi="Times New Roman"/>
          <w:sz w:val="24"/>
          <w:szCs w:val="24"/>
        </w:rPr>
        <w:t>постановлением Правительства Российской Федерации от 24 октября 2011 года</w:t>
      </w:r>
      <w:r w:rsidRPr="00C24682">
        <w:rPr>
          <w:rFonts w:ascii="Times New Roman" w:hAnsi="Times New Roman"/>
          <w:sz w:val="24"/>
          <w:szCs w:val="24"/>
        </w:rPr>
        <w:t xml:space="preserve"> </w:t>
      </w:r>
      <w:r w:rsidR="001527C2" w:rsidRPr="00C24682">
        <w:rPr>
          <w:rFonts w:ascii="Times New Roman" w:hAnsi="Times New Roman"/>
          <w:sz w:val="24"/>
          <w:szCs w:val="24"/>
        </w:rPr>
        <w:t>№</w:t>
      </w:r>
      <w:r w:rsidR="00935157" w:rsidRPr="00C24682">
        <w:rPr>
          <w:rFonts w:ascii="Times New Roman" w:hAnsi="Times New Roman"/>
          <w:sz w:val="24"/>
          <w:szCs w:val="24"/>
        </w:rPr>
        <w:t xml:space="preserve"> </w:t>
      </w:r>
      <w:r w:rsidR="00206EA4" w:rsidRPr="00C24682">
        <w:rPr>
          <w:rFonts w:ascii="Times New Roman" w:hAnsi="Times New Roman"/>
          <w:sz w:val="24"/>
          <w:szCs w:val="24"/>
        </w:rPr>
        <w:t>861.</w:t>
      </w:r>
    </w:p>
    <w:p w:rsidR="00206EA4" w:rsidRPr="00C24682" w:rsidRDefault="009B21E9" w:rsidP="004C54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4682">
        <w:rPr>
          <w:rFonts w:ascii="CairoFont-13-1" w:hAnsi="CairoFont-13-1" w:cs="CairoFont-13-1"/>
          <w:sz w:val="24"/>
          <w:szCs w:val="24"/>
        </w:rPr>
        <w:tab/>
      </w:r>
      <w:proofErr w:type="gramStart"/>
      <w:r w:rsidR="00206EA4" w:rsidRPr="00C24682">
        <w:rPr>
          <w:rFonts w:ascii="Times New Roman" w:hAnsi="Times New Roman"/>
          <w:sz w:val="24"/>
          <w:szCs w:val="24"/>
        </w:rPr>
        <w:t>Доступ к информации о сроках и порядке предоставления муниципальной услуги осуществляется без выполнения заявителем каких-либо</w:t>
      </w:r>
      <w:r w:rsidRPr="00C24682">
        <w:rPr>
          <w:rFonts w:ascii="Times New Roman" w:hAnsi="Times New Roman"/>
          <w:sz w:val="24"/>
          <w:szCs w:val="24"/>
        </w:rPr>
        <w:t xml:space="preserve"> </w:t>
      </w:r>
      <w:r w:rsidR="00206EA4" w:rsidRPr="00C24682">
        <w:rPr>
          <w:rFonts w:ascii="Times New Roman" w:hAnsi="Times New Roman"/>
          <w:sz w:val="24"/>
          <w:szCs w:val="24"/>
        </w:rPr>
        <w:t>требований, в том числе без использования программного обеспечения, установка</w:t>
      </w:r>
      <w:r w:rsidRPr="00C24682">
        <w:rPr>
          <w:rFonts w:ascii="Times New Roman" w:hAnsi="Times New Roman"/>
          <w:sz w:val="24"/>
          <w:szCs w:val="24"/>
        </w:rPr>
        <w:t xml:space="preserve"> </w:t>
      </w:r>
      <w:r w:rsidR="00206EA4" w:rsidRPr="00C24682">
        <w:rPr>
          <w:rFonts w:ascii="Times New Roman" w:hAnsi="Times New Roman"/>
          <w:sz w:val="24"/>
          <w:szCs w:val="24"/>
        </w:rPr>
        <w:t>которого на технические средства заявителя требует заключения лицензионного</w:t>
      </w:r>
      <w:r w:rsidRPr="00C24682">
        <w:rPr>
          <w:rFonts w:ascii="Times New Roman" w:hAnsi="Times New Roman"/>
          <w:sz w:val="24"/>
          <w:szCs w:val="24"/>
        </w:rPr>
        <w:t xml:space="preserve"> </w:t>
      </w:r>
      <w:r w:rsidR="00206EA4" w:rsidRPr="00C24682">
        <w:rPr>
          <w:rFonts w:ascii="Times New Roman" w:hAnsi="Times New Roman"/>
          <w:sz w:val="24"/>
          <w:szCs w:val="24"/>
        </w:rPr>
        <w:t>или иного соглашения с правообладателем программного обеспечения,</w:t>
      </w:r>
      <w:r w:rsidRPr="00C24682">
        <w:rPr>
          <w:rFonts w:ascii="Times New Roman" w:hAnsi="Times New Roman"/>
          <w:sz w:val="24"/>
          <w:szCs w:val="24"/>
        </w:rPr>
        <w:t xml:space="preserve"> </w:t>
      </w:r>
      <w:r w:rsidR="00206EA4" w:rsidRPr="00C24682">
        <w:rPr>
          <w:rFonts w:ascii="Times New Roman" w:hAnsi="Times New Roman"/>
          <w:sz w:val="24"/>
          <w:szCs w:val="24"/>
        </w:rPr>
        <w:t>предусматривающего взимание платы, регистрацию или авторизацию заявителя</w:t>
      </w:r>
      <w:r w:rsidR="004C54EE" w:rsidRPr="00C24682">
        <w:rPr>
          <w:rFonts w:ascii="Times New Roman" w:hAnsi="Times New Roman"/>
          <w:sz w:val="24"/>
          <w:szCs w:val="24"/>
        </w:rPr>
        <w:t xml:space="preserve"> </w:t>
      </w:r>
      <w:r w:rsidR="00206EA4" w:rsidRPr="00C24682">
        <w:rPr>
          <w:rFonts w:ascii="Times New Roman" w:hAnsi="Times New Roman"/>
          <w:sz w:val="24"/>
          <w:szCs w:val="24"/>
        </w:rPr>
        <w:t>или предоставление им персональных данных.</w:t>
      </w:r>
      <w:proofErr w:type="gramEnd"/>
    </w:p>
    <w:p w:rsidR="00206EA4" w:rsidRPr="00C24682" w:rsidRDefault="004C54EE" w:rsidP="004C54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4682">
        <w:rPr>
          <w:rFonts w:ascii="Times New Roman" w:hAnsi="Times New Roman"/>
          <w:sz w:val="24"/>
          <w:szCs w:val="24"/>
        </w:rPr>
        <w:tab/>
      </w:r>
      <w:r w:rsidR="007822FE">
        <w:rPr>
          <w:rFonts w:ascii="Times New Roman" w:hAnsi="Times New Roman"/>
          <w:sz w:val="24"/>
          <w:szCs w:val="24"/>
        </w:rPr>
        <w:t>1.8</w:t>
      </w:r>
      <w:r w:rsidR="00206EA4" w:rsidRPr="00C24682">
        <w:rPr>
          <w:rFonts w:ascii="Times New Roman" w:hAnsi="Times New Roman"/>
          <w:sz w:val="24"/>
          <w:szCs w:val="24"/>
        </w:rPr>
        <w:t>. На официальном сайте Уполномоченного органа, на стендах в местах</w:t>
      </w:r>
      <w:r w:rsidRPr="00C24682">
        <w:rPr>
          <w:rFonts w:ascii="Times New Roman" w:hAnsi="Times New Roman"/>
          <w:sz w:val="24"/>
          <w:szCs w:val="24"/>
        </w:rPr>
        <w:t xml:space="preserve"> </w:t>
      </w:r>
      <w:r w:rsidR="00206EA4" w:rsidRPr="00C24682">
        <w:rPr>
          <w:rFonts w:ascii="Times New Roman" w:hAnsi="Times New Roman"/>
          <w:sz w:val="24"/>
          <w:szCs w:val="24"/>
        </w:rPr>
        <w:t>предоставления муниципальной услуги и услуг, которые</w:t>
      </w:r>
      <w:r w:rsidRPr="00C24682">
        <w:rPr>
          <w:rFonts w:ascii="Times New Roman" w:hAnsi="Times New Roman"/>
          <w:sz w:val="24"/>
          <w:szCs w:val="24"/>
        </w:rPr>
        <w:t xml:space="preserve"> </w:t>
      </w:r>
      <w:r w:rsidR="00206EA4" w:rsidRPr="00C24682">
        <w:rPr>
          <w:rFonts w:ascii="Times New Roman" w:hAnsi="Times New Roman"/>
          <w:sz w:val="24"/>
          <w:szCs w:val="24"/>
        </w:rPr>
        <w:t>являются необходимыми и обязательными для предоставления муниципальной</w:t>
      </w:r>
      <w:r w:rsidRPr="00C24682">
        <w:rPr>
          <w:rFonts w:ascii="Times New Roman" w:hAnsi="Times New Roman"/>
          <w:sz w:val="24"/>
          <w:szCs w:val="24"/>
        </w:rPr>
        <w:t xml:space="preserve"> </w:t>
      </w:r>
      <w:r w:rsidR="00206EA4" w:rsidRPr="00C24682">
        <w:rPr>
          <w:rFonts w:ascii="Times New Roman" w:hAnsi="Times New Roman"/>
          <w:sz w:val="24"/>
          <w:szCs w:val="24"/>
        </w:rPr>
        <w:t>услуги, и в многофункциональном центре размещается следующая справочная</w:t>
      </w:r>
      <w:r w:rsidRPr="00C24682">
        <w:rPr>
          <w:rFonts w:ascii="Times New Roman" w:hAnsi="Times New Roman"/>
          <w:sz w:val="24"/>
          <w:szCs w:val="24"/>
        </w:rPr>
        <w:t xml:space="preserve"> </w:t>
      </w:r>
      <w:r w:rsidR="00206EA4" w:rsidRPr="00C24682">
        <w:rPr>
          <w:rFonts w:ascii="Times New Roman" w:hAnsi="Times New Roman"/>
          <w:sz w:val="24"/>
          <w:szCs w:val="24"/>
        </w:rPr>
        <w:t>информация:</w:t>
      </w:r>
    </w:p>
    <w:p w:rsidR="001527C2" w:rsidRPr="00C24682" w:rsidRDefault="004C54EE" w:rsidP="004C54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4682">
        <w:rPr>
          <w:rFonts w:ascii="Times New Roman" w:hAnsi="Times New Roman"/>
          <w:sz w:val="24"/>
          <w:szCs w:val="24"/>
        </w:rPr>
        <w:tab/>
      </w:r>
      <w:r w:rsidR="00206EA4" w:rsidRPr="00C24682">
        <w:rPr>
          <w:rFonts w:ascii="Times New Roman" w:hAnsi="Times New Roman"/>
          <w:sz w:val="24"/>
          <w:szCs w:val="24"/>
        </w:rPr>
        <w:t>о месте нахождения и графике работы Уполномоченного органа и их</w:t>
      </w:r>
      <w:r w:rsidRPr="00C24682">
        <w:rPr>
          <w:rFonts w:ascii="Times New Roman" w:hAnsi="Times New Roman"/>
          <w:sz w:val="24"/>
          <w:szCs w:val="24"/>
        </w:rPr>
        <w:t xml:space="preserve"> </w:t>
      </w:r>
      <w:r w:rsidR="00206EA4" w:rsidRPr="00C24682">
        <w:rPr>
          <w:rFonts w:ascii="Times New Roman" w:hAnsi="Times New Roman"/>
          <w:sz w:val="24"/>
          <w:szCs w:val="24"/>
        </w:rPr>
        <w:t>структурных подразделений, ответственных за предоставление муниципальной услуги, а также многофункциональных центров;</w:t>
      </w:r>
      <w:r w:rsidRPr="00C24682">
        <w:rPr>
          <w:rFonts w:ascii="Times New Roman" w:hAnsi="Times New Roman"/>
          <w:sz w:val="24"/>
          <w:szCs w:val="24"/>
        </w:rPr>
        <w:t xml:space="preserve"> </w:t>
      </w:r>
    </w:p>
    <w:p w:rsidR="00206EA4" w:rsidRPr="00C24682" w:rsidRDefault="001527C2" w:rsidP="004C54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4682">
        <w:rPr>
          <w:rFonts w:ascii="Times New Roman" w:hAnsi="Times New Roman"/>
          <w:sz w:val="24"/>
          <w:szCs w:val="24"/>
        </w:rPr>
        <w:tab/>
      </w:r>
      <w:r w:rsidR="00206EA4" w:rsidRPr="00C24682">
        <w:rPr>
          <w:rFonts w:ascii="Times New Roman" w:hAnsi="Times New Roman"/>
          <w:sz w:val="24"/>
          <w:szCs w:val="24"/>
        </w:rPr>
        <w:t>справочные телефоны структурных подразделений Уполномоченного органа,</w:t>
      </w:r>
      <w:r w:rsidR="004C54EE" w:rsidRPr="00C24682">
        <w:rPr>
          <w:rFonts w:ascii="Times New Roman" w:hAnsi="Times New Roman"/>
          <w:sz w:val="24"/>
          <w:szCs w:val="24"/>
        </w:rPr>
        <w:t xml:space="preserve"> </w:t>
      </w:r>
      <w:r w:rsidR="00206EA4" w:rsidRPr="00C24682">
        <w:rPr>
          <w:rFonts w:ascii="Times New Roman" w:hAnsi="Times New Roman"/>
          <w:sz w:val="24"/>
          <w:szCs w:val="24"/>
        </w:rPr>
        <w:t>ответственных за предоставление муниципальной услуги, в том</w:t>
      </w:r>
      <w:r w:rsidR="004C54EE" w:rsidRPr="00C24682">
        <w:rPr>
          <w:rFonts w:ascii="Times New Roman" w:hAnsi="Times New Roman"/>
          <w:sz w:val="24"/>
          <w:szCs w:val="24"/>
        </w:rPr>
        <w:t xml:space="preserve"> </w:t>
      </w:r>
      <w:r w:rsidR="00206EA4" w:rsidRPr="00C24682">
        <w:rPr>
          <w:rFonts w:ascii="Times New Roman" w:hAnsi="Times New Roman"/>
          <w:sz w:val="24"/>
          <w:szCs w:val="24"/>
        </w:rPr>
        <w:t>числе номер телефона-автоинформатора (при наличии);</w:t>
      </w:r>
    </w:p>
    <w:p w:rsidR="00206EA4" w:rsidRPr="00C24682" w:rsidRDefault="004C54EE" w:rsidP="004C54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4682">
        <w:rPr>
          <w:rFonts w:ascii="Times New Roman" w:hAnsi="Times New Roman"/>
          <w:sz w:val="24"/>
          <w:szCs w:val="24"/>
        </w:rPr>
        <w:tab/>
      </w:r>
      <w:r w:rsidR="00206EA4" w:rsidRPr="00C24682">
        <w:rPr>
          <w:rFonts w:ascii="Times New Roman" w:hAnsi="Times New Roman"/>
          <w:sz w:val="24"/>
          <w:szCs w:val="24"/>
        </w:rPr>
        <w:t>адрес официального сайта, а также электронной почты и (или) формы</w:t>
      </w:r>
      <w:r w:rsidRPr="00C24682">
        <w:rPr>
          <w:rFonts w:ascii="Times New Roman" w:hAnsi="Times New Roman"/>
          <w:sz w:val="24"/>
          <w:szCs w:val="24"/>
        </w:rPr>
        <w:t xml:space="preserve"> </w:t>
      </w:r>
      <w:r w:rsidR="00206EA4" w:rsidRPr="00C24682">
        <w:rPr>
          <w:rFonts w:ascii="Times New Roman" w:hAnsi="Times New Roman"/>
          <w:sz w:val="24"/>
          <w:szCs w:val="24"/>
        </w:rPr>
        <w:t>обратной связи Уполномоченного органа в сети «Интернет».</w:t>
      </w:r>
    </w:p>
    <w:p w:rsidR="00206EA4" w:rsidRPr="00C24682" w:rsidRDefault="004C54EE" w:rsidP="004C54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4682">
        <w:rPr>
          <w:rFonts w:ascii="Times New Roman" w:hAnsi="Times New Roman"/>
          <w:sz w:val="24"/>
          <w:szCs w:val="24"/>
        </w:rPr>
        <w:tab/>
      </w:r>
      <w:r w:rsidR="007822FE">
        <w:rPr>
          <w:rFonts w:ascii="Times New Roman" w:hAnsi="Times New Roman"/>
          <w:sz w:val="24"/>
          <w:szCs w:val="24"/>
        </w:rPr>
        <w:t>1.9</w:t>
      </w:r>
      <w:r w:rsidR="00206EA4" w:rsidRPr="00C24682">
        <w:rPr>
          <w:rFonts w:ascii="Times New Roman" w:hAnsi="Times New Roman"/>
          <w:sz w:val="24"/>
          <w:szCs w:val="24"/>
        </w:rPr>
        <w:t>. В залах ожидания Уполномоченного органа размещаются нормативные</w:t>
      </w:r>
      <w:r w:rsidRPr="00C24682">
        <w:rPr>
          <w:rFonts w:ascii="Times New Roman" w:hAnsi="Times New Roman"/>
          <w:sz w:val="24"/>
          <w:szCs w:val="24"/>
        </w:rPr>
        <w:t xml:space="preserve"> </w:t>
      </w:r>
      <w:r w:rsidR="00206EA4" w:rsidRPr="00C24682">
        <w:rPr>
          <w:rFonts w:ascii="Times New Roman" w:hAnsi="Times New Roman"/>
          <w:sz w:val="24"/>
          <w:szCs w:val="24"/>
        </w:rPr>
        <w:t>правовые акты, регулирующие порядок предоставления муниципальной услуги, в том числе Административный регламент, которые по</w:t>
      </w:r>
      <w:r w:rsidRPr="00C24682">
        <w:rPr>
          <w:rFonts w:ascii="Times New Roman" w:hAnsi="Times New Roman"/>
          <w:sz w:val="24"/>
          <w:szCs w:val="24"/>
        </w:rPr>
        <w:t xml:space="preserve"> </w:t>
      </w:r>
      <w:r w:rsidR="00206EA4" w:rsidRPr="00C24682">
        <w:rPr>
          <w:rFonts w:ascii="Times New Roman" w:hAnsi="Times New Roman"/>
          <w:sz w:val="24"/>
          <w:szCs w:val="24"/>
        </w:rPr>
        <w:t>требованию заявителя предоставляются ему для ознакомления.</w:t>
      </w:r>
    </w:p>
    <w:p w:rsidR="00206EA4" w:rsidRPr="00C24682" w:rsidRDefault="004C54EE" w:rsidP="004C54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4682">
        <w:rPr>
          <w:rFonts w:ascii="Times New Roman" w:hAnsi="Times New Roman"/>
          <w:sz w:val="24"/>
          <w:szCs w:val="24"/>
        </w:rPr>
        <w:tab/>
      </w:r>
      <w:r w:rsidR="007822FE">
        <w:rPr>
          <w:rFonts w:ascii="Times New Roman" w:hAnsi="Times New Roman"/>
          <w:sz w:val="24"/>
          <w:szCs w:val="24"/>
        </w:rPr>
        <w:t>1.10</w:t>
      </w:r>
      <w:r w:rsidR="00206EA4" w:rsidRPr="00C24682">
        <w:rPr>
          <w:rFonts w:ascii="Times New Roman" w:hAnsi="Times New Roman"/>
          <w:sz w:val="24"/>
          <w:szCs w:val="24"/>
        </w:rPr>
        <w:t>. Размещение информации о порядке предоставления муниципальной услуги на информационных стендах в помещении</w:t>
      </w:r>
      <w:r w:rsidRPr="00C24682">
        <w:rPr>
          <w:rFonts w:ascii="Times New Roman" w:hAnsi="Times New Roman"/>
          <w:sz w:val="24"/>
          <w:szCs w:val="24"/>
        </w:rPr>
        <w:t xml:space="preserve"> </w:t>
      </w:r>
      <w:r w:rsidR="00206EA4" w:rsidRPr="00C24682">
        <w:rPr>
          <w:rFonts w:ascii="Times New Roman" w:hAnsi="Times New Roman"/>
          <w:sz w:val="24"/>
          <w:szCs w:val="24"/>
        </w:rPr>
        <w:t>многофункционального центра осуществляется в соответствии с соглашением,</w:t>
      </w:r>
      <w:r w:rsidRPr="00C24682">
        <w:rPr>
          <w:rFonts w:ascii="Times New Roman" w:hAnsi="Times New Roman"/>
          <w:sz w:val="24"/>
          <w:szCs w:val="24"/>
        </w:rPr>
        <w:t xml:space="preserve"> </w:t>
      </w:r>
      <w:r w:rsidR="00206EA4" w:rsidRPr="00C24682">
        <w:rPr>
          <w:rFonts w:ascii="Times New Roman" w:hAnsi="Times New Roman"/>
          <w:sz w:val="24"/>
          <w:szCs w:val="24"/>
        </w:rPr>
        <w:t>заключенным между многофункциональным центром и Уполномоченным органом</w:t>
      </w:r>
      <w:r w:rsidRPr="00C24682">
        <w:rPr>
          <w:rFonts w:ascii="Times New Roman" w:hAnsi="Times New Roman"/>
          <w:sz w:val="24"/>
          <w:szCs w:val="24"/>
        </w:rPr>
        <w:t xml:space="preserve"> </w:t>
      </w:r>
      <w:r w:rsidR="00206EA4" w:rsidRPr="00C24682">
        <w:rPr>
          <w:rFonts w:ascii="Times New Roman" w:hAnsi="Times New Roman"/>
          <w:sz w:val="24"/>
          <w:szCs w:val="24"/>
        </w:rPr>
        <w:t>с учетом требований к информированию, установленных Административным</w:t>
      </w:r>
      <w:r w:rsidRPr="00C24682">
        <w:rPr>
          <w:rFonts w:ascii="Times New Roman" w:hAnsi="Times New Roman"/>
          <w:sz w:val="24"/>
          <w:szCs w:val="24"/>
        </w:rPr>
        <w:t xml:space="preserve"> </w:t>
      </w:r>
      <w:r w:rsidR="00206EA4" w:rsidRPr="00C24682">
        <w:rPr>
          <w:rFonts w:ascii="Times New Roman" w:hAnsi="Times New Roman"/>
          <w:sz w:val="24"/>
          <w:szCs w:val="24"/>
        </w:rPr>
        <w:t>регламентом.</w:t>
      </w:r>
    </w:p>
    <w:p w:rsidR="004C54EE" w:rsidRDefault="004C54EE" w:rsidP="007822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4682">
        <w:rPr>
          <w:rFonts w:ascii="Times New Roman" w:hAnsi="Times New Roman"/>
          <w:sz w:val="24"/>
          <w:szCs w:val="24"/>
        </w:rPr>
        <w:tab/>
      </w:r>
      <w:r w:rsidR="007822FE">
        <w:rPr>
          <w:rFonts w:ascii="Times New Roman" w:hAnsi="Times New Roman"/>
          <w:sz w:val="24"/>
          <w:szCs w:val="24"/>
        </w:rPr>
        <w:t>1.11</w:t>
      </w:r>
      <w:r w:rsidR="00206EA4" w:rsidRPr="00C24682">
        <w:rPr>
          <w:rFonts w:ascii="Times New Roman" w:hAnsi="Times New Roman"/>
          <w:sz w:val="24"/>
          <w:szCs w:val="24"/>
        </w:rPr>
        <w:t xml:space="preserve">. </w:t>
      </w:r>
      <w:r w:rsidR="007822FE" w:rsidRPr="007822FE">
        <w:rPr>
          <w:rFonts w:ascii="Times New Roman" w:hAnsi="Times New Roman"/>
          <w:sz w:val="24"/>
          <w:szCs w:val="24"/>
        </w:rPr>
        <w:t>Информация о ходе рассмотрения заявления о предоставлении Услуги и о результатах ее предоставления может быть получена Заявителем с учетом требований, установленных пунктом 39 Правил, а также в формате автоматических статусов в личном кабинете на ЕПГУ, в соответствующем структурном подразделении Уполномоченного органа при обращении Заявителя лично, по телефону, посредством электронной почты</w:t>
      </w:r>
    </w:p>
    <w:p w:rsidR="007822FE" w:rsidRPr="00C24682" w:rsidRDefault="007822FE" w:rsidP="007822F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airoFont-15-0"/>
          <w:sz w:val="24"/>
          <w:szCs w:val="24"/>
        </w:rPr>
      </w:pPr>
    </w:p>
    <w:p w:rsidR="00420312" w:rsidRPr="00C24682" w:rsidRDefault="00420312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C24682">
        <w:rPr>
          <w:rFonts w:ascii="Times New Roman" w:hAnsi="Times New Roman" w:cs="Times New Roman"/>
        </w:rPr>
        <w:t>2. Стандарт предоставления муниципальной услуги</w:t>
      </w:r>
    </w:p>
    <w:p w:rsidR="00420312" w:rsidRPr="00C24682" w:rsidRDefault="00420312">
      <w:pPr>
        <w:pStyle w:val="ConsPlusNormal"/>
        <w:jc w:val="both"/>
      </w:pPr>
    </w:p>
    <w:p w:rsidR="005A4A68" w:rsidRPr="00C24682" w:rsidRDefault="005A4A68" w:rsidP="005A4A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24682">
        <w:rPr>
          <w:rFonts w:ascii="Times New Roman" w:hAnsi="Times New Roman"/>
          <w:b/>
          <w:sz w:val="24"/>
          <w:szCs w:val="24"/>
        </w:rPr>
        <w:t xml:space="preserve">Наименование </w:t>
      </w:r>
      <w:r w:rsidR="00935157" w:rsidRPr="00C24682">
        <w:rPr>
          <w:rFonts w:ascii="Times New Roman" w:hAnsi="Times New Roman"/>
          <w:b/>
          <w:sz w:val="24"/>
          <w:szCs w:val="24"/>
        </w:rPr>
        <w:t>муниципальной</w:t>
      </w:r>
      <w:r w:rsidRPr="00C24682">
        <w:rPr>
          <w:rFonts w:ascii="Times New Roman" w:hAnsi="Times New Roman"/>
          <w:b/>
          <w:sz w:val="24"/>
          <w:szCs w:val="24"/>
        </w:rPr>
        <w:t xml:space="preserve"> услуги</w:t>
      </w:r>
    </w:p>
    <w:p w:rsidR="005A4A68" w:rsidRPr="00C24682" w:rsidRDefault="005A4A68" w:rsidP="005A4A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A4A68" w:rsidRPr="00114F4F" w:rsidRDefault="005A4A68" w:rsidP="00114F4F">
      <w:pPr>
        <w:pStyle w:val="11"/>
        <w:numPr>
          <w:ilvl w:val="0"/>
          <w:numId w:val="9"/>
        </w:numPr>
        <w:shd w:val="clear" w:color="auto" w:fill="auto"/>
        <w:tabs>
          <w:tab w:val="left" w:pos="1249"/>
        </w:tabs>
        <w:spacing w:line="240" w:lineRule="auto"/>
        <w:ind w:firstLine="743"/>
        <w:jc w:val="both"/>
        <w:rPr>
          <w:sz w:val="24"/>
          <w:szCs w:val="24"/>
        </w:rPr>
      </w:pPr>
      <w:r w:rsidRPr="00114F4F">
        <w:rPr>
          <w:sz w:val="24"/>
          <w:szCs w:val="24"/>
        </w:rPr>
        <w:t xml:space="preserve">Муниципальная услуга </w:t>
      </w:r>
      <w:r w:rsidR="00114F4F" w:rsidRPr="00114F4F">
        <w:rPr>
          <w:sz w:val="24"/>
          <w:szCs w:val="24"/>
        </w:rPr>
        <w:t>«Присвоение адреса объекту адресации, изменение</w:t>
      </w:r>
      <w:r w:rsidR="00114F4F">
        <w:rPr>
          <w:sz w:val="24"/>
          <w:szCs w:val="24"/>
        </w:rPr>
        <w:t xml:space="preserve"> и аннулирование такого адреса»</w:t>
      </w:r>
      <w:r w:rsidRPr="00114F4F">
        <w:rPr>
          <w:sz w:val="24"/>
          <w:szCs w:val="24"/>
        </w:rPr>
        <w:t>.</w:t>
      </w:r>
    </w:p>
    <w:p w:rsidR="005A4A68" w:rsidRPr="00C24682" w:rsidRDefault="005A4A68" w:rsidP="005A4A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4A68" w:rsidRPr="00C24682" w:rsidRDefault="005A4A68" w:rsidP="005A4A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24682">
        <w:rPr>
          <w:rFonts w:ascii="Times New Roman" w:hAnsi="Times New Roman"/>
          <w:b/>
          <w:sz w:val="24"/>
          <w:szCs w:val="24"/>
        </w:rPr>
        <w:t>Наименование органа государственной власти, органа местного самоуправления (организации), предоставляющего муниципальную</w:t>
      </w:r>
      <w:r w:rsidRPr="00C2468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24682">
        <w:rPr>
          <w:rFonts w:ascii="Times New Roman" w:hAnsi="Times New Roman"/>
          <w:b/>
          <w:sz w:val="24"/>
          <w:szCs w:val="24"/>
        </w:rPr>
        <w:t>услугу</w:t>
      </w:r>
    </w:p>
    <w:p w:rsidR="005A4A68" w:rsidRPr="00C24682" w:rsidRDefault="005A4A68" w:rsidP="005A4A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4A68" w:rsidRPr="00C24682" w:rsidRDefault="005A4A68" w:rsidP="005A4A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4682">
        <w:rPr>
          <w:rFonts w:ascii="Times New Roman" w:hAnsi="Times New Roman"/>
          <w:sz w:val="24"/>
          <w:szCs w:val="24"/>
        </w:rPr>
        <w:lastRenderedPageBreak/>
        <w:tab/>
        <w:t>2.2. Муниципальная услуга предоставляется Уполномоченным органом – администрацией сельского поселения Горноправдинск.</w:t>
      </w:r>
    </w:p>
    <w:p w:rsidR="002636BF" w:rsidRPr="002636BF" w:rsidRDefault="002636BF" w:rsidP="002636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2.3. </w:t>
      </w:r>
      <w:r w:rsidRPr="002636BF">
        <w:rPr>
          <w:rFonts w:ascii="Times New Roman" w:hAnsi="Times New Roman"/>
          <w:sz w:val="24"/>
          <w:szCs w:val="24"/>
        </w:rPr>
        <w:t xml:space="preserve">При предоставлении Услуги Уполномоченный орган взаимодействует </w:t>
      </w:r>
      <w:proofErr w:type="gramStart"/>
      <w:r w:rsidRPr="002636BF">
        <w:rPr>
          <w:rFonts w:ascii="Times New Roman" w:hAnsi="Times New Roman"/>
          <w:sz w:val="24"/>
          <w:szCs w:val="24"/>
        </w:rPr>
        <w:t>с</w:t>
      </w:r>
      <w:proofErr w:type="gramEnd"/>
      <w:r w:rsidRPr="002636BF">
        <w:rPr>
          <w:rFonts w:ascii="Times New Roman" w:hAnsi="Times New Roman"/>
          <w:sz w:val="24"/>
          <w:szCs w:val="24"/>
        </w:rPr>
        <w:t>:</w:t>
      </w:r>
    </w:p>
    <w:p w:rsidR="002636BF" w:rsidRPr="002636BF" w:rsidRDefault="002636BF" w:rsidP="002636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 </w:t>
      </w:r>
      <w:r w:rsidRPr="002636BF">
        <w:rPr>
          <w:rFonts w:ascii="Times New Roman" w:hAnsi="Times New Roman"/>
          <w:sz w:val="24"/>
          <w:szCs w:val="24"/>
        </w:rPr>
        <w:t>оператором федеральной информационной адресной системы (далее - Оператор ФИАС);</w:t>
      </w:r>
    </w:p>
    <w:p w:rsidR="002636BF" w:rsidRPr="002636BF" w:rsidRDefault="002636BF" w:rsidP="002636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2636BF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2636BF">
        <w:rPr>
          <w:rFonts w:ascii="Times New Roman" w:hAnsi="Times New Roman"/>
          <w:sz w:val="24"/>
          <w:szCs w:val="24"/>
        </w:rPr>
        <w:t>федеральным органом исполнительной власти, уполномоченным Правительством Российской Федерации на предоставление сведений, содержащихся в Едином государственном реестре недвижимости, или действующим на основании решения указанного органа подведомственным ему федеральным государственным бюджетным учреждением;</w:t>
      </w:r>
    </w:p>
    <w:p w:rsidR="002636BF" w:rsidRPr="002636BF" w:rsidRDefault="002636BF" w:rsidP="002636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 </w:t>
      </w:r>
      <w:r w:rsidRPr="002636BF">
        <w:rPr>
          <w:rFonts w:ascii="Times New Roman" w:hAnsi="Times New Roman"/>
          <w:sz w:val="24"/>
          <w:szCs w:val="24"/>
        </w:rPr>
        <w:t>органами государственной власти,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документы (их копии, сведения, содержащиеся в них), указанные в пункте 34 Правил.</w:t>
      </w:r>
    </w:p>
    <w:p w:rsidR="002636BF" w:rsidRPr="002636BF" w:rsidRDefault="002636BF" w:rsidP="002636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2636BF">
        <w:rPr>
          <w:rFonts w:ascii="Times New Roman" w:hAnsi="Times New Roman"/>
          <w:sz w:val="24"/>
          <w:szCs w:val="24"/>
        </w:rPr>
        <w:t xml:space="preserve">В предоставлении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2636BF">
        <w:rPr>
          <w:rFonts w:ascii="Times New Roman" w:hAnsi="Times New Roman"/>
          <w:sz w:val="24"/>
          <w:szCs w:val="24"/>
        </w:rPr>
        <w:t xml:space="preserve"> услуги принимают участие структурные подразделения Уполномоченного органа (многофункциональные центры при наличии соответствующего соглашения о взаимодействии).</w:t>
      </w:r>
    </w:p>
    <w:p w:rsidR="009F033A" w:rsidRPr="00C24682" w:rsidRDefault="002636BF" w:rsidP="002636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2636BF">
        <w:rPr>
          <w:rFonts w:ascii="Times New Roman" w:hAnsi="Times New Roman"/>
          <w:sz w:val="24"/>
          <w:szCs w:val="24"/>
        </w:rPr>
        <w:t xml:space="preserve">При предоставлении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2636BF">
        <w:rPr>
          <w:rFonts w:ascii="Times New Roman" w:hAnsi="Times New Roman"/>
          <w:sz w:val="24"/>
          <w:szCs w:val="24"/>
        </w:rPr>
        <w:t xml:space="preserve"> услуги Уполномоченный орган взаимодействует с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</w:t>
      </w:r>
      <w:r w:rsidR="009F033A" w:rsidRPr="00C24682">
        <w:rPr>
          <w:rFonts w:ascii="Times New Roman" w:hAnsi="Times New Roman"/>
          <w:sz w:val="24"/>
          <w:szCs w:val="24"/>
        </w:rPr>
        <w:tab/>
        <w:t xml:space="preserve"> </w:t>
      </w:r>
    </w:p>
    <w:p w:rsidR="005A4A68" w:rsidRPr="00C24682" w:rsidRDefault="009F033A" w:rsidP="009F0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4682">
        <w:rPr>
          <w:rFonts w:ascii="Times New Roman" w:hAnsi="Times New Roman"/>
          <w:sz w:val="24"/>
          <w:szCs w:val="24"/>
        </w:rPr>
        <w:tab/>
        <w:t>2.4. При предоставлении муниципальной услуги Уполномоченному органу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9F033A" w:rsidRPr="00C24682" w:rsidRDefault="009F033A" w:rsidP="009F0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B7309" w:rsidRPr="00C24682" w:rsidRDefault="007B7309" w:rsidP="007B73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24682">
        <w:rPr>
          <w:rFonts w:ascii="Times New Roman" w:hAnsi="Times New Roman"/>
          <w:b/>
          <w:sz w:val="24"/>
          <w:szCs w:val="24"/>
        </w:rPr>
        <w:t>Описание результата предоставления муниципальной услуги</w:t>
      </w:r>
    </w:p>
    <w:p w:rsidR="007B7309" w:rsidRPr="00C24682" w:rsidRDefault="007B7309" w:rsidP="007B7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B23E1" w:rsidRPr="00F130C1" w:rsidRDefault="007B7309" w:rsidP="001B2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4682">
        <w:rPr>
          <w:rFonts w:ascii="Times New Roman" w:hAnsi="Times New Roman"/>
          <w:sz w:val="24"/>
          <w:szCs w:val="24"/>
        </w:rPr>
        <w:tab/>
      </w:r>
      <w:r w:rsidR="001B23E1" w:rsidRPr="00C24682">
        <w:rPr>
          <w:rFonts w:ascii="Times New Roman" w:hAnsi="Times New Roman"/>
          <w:sz w:val="24"/>
          <w:szCs w:val="24"/>
        </w:rPr>
        <w:t xml:space="preserve">2.5. Результатом предоставления </w:t>
      </w:r>
      <w:r w:rsidR="00136ED4">
        <w:rPr>
          <w:rFonts w:ascii="Times New Roman" w:hAnsi="Times New Roman"/>
          <w:sz w:val="24"/>
          <w:szCs w:val="24"/>
        </w:rPr>
        <w:t>муниципальной</w:t>
      </w:r>
      <w:r w:rsidR="001B23E1" w:rsidRPr="00C24682">
        <w:rPr>
          <w:rFonts w:ascii="Times New Roman" w:hAnsi="Times New Roman"/>
          <w:sz w:val="24"/>
          <w:szCs w:val="24"/>
        </w:rPr>
        <w:t xml:space="preserve"> услуги является один из следующих </w:t>
      </w:r>
      <w:r w:rsidR="001B23E1" w:rsidRPr="00F130C1">
        <w:rPr>
          <w:rFonts w:ascii="Times New Roman" w:hAnsi="Times New Roman"/>
          <w:sz w:val="24"/>
          <w:szCs w:val="24"/>
        </w:rPr>
        <w:t xml:space="preserve">документов: </w:t>
      </w:r>
    </w:p>
    <w:p w:rsidR="00A16FB7" w:rsidRPr="00F130C1" w:rsidRDefault="00A16FB7" w:rsidP="00F130C1">
      <w:pPr>
        <w:pStyle w:val="11"/>
        <w:numPr>
          <w:ilvl w:val="0"/>
          <w:numId w:val="8"/>
        </w:numPr>
        <w:shd w:val="clear" w:color="auto" w:fill="auto"/>
        <w:tabs>
          <w:tab w:val="left" w:pos="925"/>
        </w:tabs>
        <w:spacing w:line="240" w:lineRule="auto"/>
        <w:ind w:firstLine="740"/>
        <w:jc w:val="both"/>
        <w:rPr>
          <w:sz w:val="24"/>
          <w:szCs w:val="24"/>
        </w:rPr>
      </w:pPr>
      <w:r w:rsidRPr="00F130C1">
        <w:rPr>
          <w:sz w:val="24"/>
          <w:szCs w:val="24"/>
        </w:rPr>
        <w:t>выдача (направление) решения Уполномоченного органа о присвоении адреса объекту адресации;</w:t>
      </w:r>
    </w:p>
    <w:p w:rsidR="00A16FB7" w:rsidRPr="00F130C1" w:rsidRDefault="00A16FB7" w:rsidP="00F130C1">
      <w:pPr>
        <w:pStyle w:val="11"/>
        <w:numPr>
          <w:ilvl w:val="0"/>
          <w:numId w:val="8"/>
        </w:numPr>
        <w:shd w:val="clear" w:color="auto" w:fill="auto"/>
        <w:tabs>
          <w:tab w:val="left" w:pos="925"/>
        </w:tabs>
        <w:spacing w:line="240" w:lineRule="auto"/>
        <w:ind w:firstLine="740"/>
        <w:jc w:val="both"/>
        <w:rPr>
          <w:sz w:val="24"/>
          <w:szCs w:val="24"/>
        </w:rPr>
      </w:pPr>
      <w:r w:rsidRPr="00F130C1">
        <w:rPr>
          <w:sz w:val="24"/>
          <w:szCs w:val="24"/>
        </w:rPr>
        <w:t>выдача (направление) решения Уполномоченного органа об аннулировании адреса объекта адресации (допускается объединение с решением о присвоении адреса объекту адресации);</w:t>
      </w:r>
    </w:p>
    <w:p w:rsidR="00A16FB7" w:rsidRPr="004667B0" w:rsidRDefault="00A16FB7" w:rsidP="004667B0">
      <w:pPr>
        <w:pStyle w:val="11"/>
        <w:numPr>
          <w:ilvl w:val="0"/>
          <w:numId w:val="8"/>
        </w:numPr>
        <w:shd w:val="clear" w:color="auto" w:fill="auto"/>
        <w:tabs>
          <w:tab w:val="left" w:pos="932"/>
        </w:tabs>
        <w:spacing w:line="240" w:lineRule="auto"/>
        <w:ind w:firstLine="740"/>
        <w:jc w:val="both"/>
        <w:rPr>
          <w:sz w:val="24"/>
          <w:szCs w:val="24"/>
        </w:rPr>
      </w:pPr>
      <w:r w:rsidRPr="00F130C1">
        <w:rPr>
          <w:sz w:val="24"/>
          <w:szCs w:val="24"/>
        </w:rPr>
        <w:t>выдача (направление) решения Уполномоченного органа об отказе в присвоении объекту адресации адреса или аннулировании его адреса.</w:t>
      </w:r>
    </w:p>
    <w:p w:rsidR="004667B0" w:rsidRPr="004667B0" w:rsidRDefault="001B23E1" w:rsidP="004667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4682">
        <w:rPr>
          <w:rFonts w:ascii="Times New Roman" w:hAnsi="Times New Roman"/>
          <w:sz w:val="24"/>
          <w:szCs w:val="24"/>
        </w:rPr>
        <w:tab/>
      </w:r>
      <w:r w:rsidR="004667B0" w:rsidRPr="004667B0">
        <w:rPr>
          <w:rFonts w:ascii="Times New Roman" w:hAnsi="Times New Roman"/>
          <w:sz w:val="24"/>
          <w:szCs w:val="24"/>
        </w:rPr>
        <w:t>2.5.1.</w:t>
      </w:r>
      <w:r w:rsidR="004667B0" w:rsidRPr="004667B0">
        <w:rPr>
          <w:rFonts w:ascii="Times New Roman" w:hAnsi="Times New Roman"/>
          <w:sz w:val="24"/>
          <w:szCs w:val="24"/>
        </w:rPr>
        <w:tab/>
        <w:t>Решение о присвоении адреса объекту адресации принимается Уполномоченным органом с учетом требований к его составу, установленных пунктом 22 Правил.</w:t>
      </w:r>
    </w:p>
    <w:p w:rsidR="004667B0" w:rsidRPr="004667B0" w:rsidRDefault="004667B0" w:rsidP="004667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4667B0">
        <w:rPr>
          <w:rFonts w:ascii="Times New Roman" w:hAnsi="Times New Roman"/>
          <w:sz w:val="24"/>
          <w:szCs w:val="24"/>
        </w:rPr>
        <w:t>Рекомендуемый образец формы решения о присвоении адреса объекту адресации справочно приведен в Приложении № 1 к настоящему Регламенту.</w:t>
      </w:r>
    </w:p>
    <w:p w:rsidR="004667B0" w:rsidRPr="004667B0" w:rsidRDefault="004667B0" w:rsidP="004667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4667B0">
        <w:rPr>
          <w:rFonts w:ascii="Times New Roman" w:hAnsi="Times New Roman"/>
          <w:sz w:val="24"/>
          <w:szCs w:val="24"/>
        </w:rPr>
        <w:t>2.5.2.</w:t>
      </w:r>
      <w:r w:rsidRPr="004667B0">
        <w:rPr>
          <w:rFonts w:ascii="Times New Roman" w:hAnsi="Times New Roman"/>
          <w:sz w:val="24"/>
          <w:szCs w:val="24"/>
        </w:rPr>
        <w:tab/>
        <w:t>Решение об аннулировании адреса объекта адресации принимается Уполномоченным органом с учетом требований к его составу, установленных пунктом 23 Правил.</w:t>
      </w:r>
    </w:p>
    <w:p w:rsidR="004667B0" w:rsidRPr="004667B0" w:rsidRDefault="004667B0" w:rsidP="004667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67B0">
        <w:rPr>
          <w:rFonts w:ascii="Times New Roman" w:hAnsi="Times New Roman"/>
          <w:sz w:val="24"/>
          <w:szCs w:val="24"/>
        </w:rPr>
        <w:t>Рекомендуемый образец формы решения об аннулировании адреса объекта адресации спр</w:t>
      </w:r>
      <w:r w:rsidR="00563A32">
        <w:rPr>
          <w:rFonts w:ascii="Times New Roman" w:hAnsi="Times New Roman"/>
          <w:sz w:val="24"/>
          <w:szCs w:val="24"/>
        </w:rPr>
        <w:t>авочно приведен в Приложении № 2</w:t>
      </w:r>
      <w:r w:rsidRPr="004667B0">
        <w:rPr>
          <w:rFonts w:ascii="Times New Roman" w:hAnsi="Times New Roman"/>
          <w:sz w:val="24"/>
          <w:szCs w:val="24"/>
        </w:rPr>
        <w:t xml:space="preserve"> к настоящему Регламенту.</w:t>
      </w:r>
    </w:p>
    <w:p w:rsidR="004667B0" w:rsidRPr="004667B0" w:rsidRDefault="004667B0" w:rsidP="004667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 w:rsidRPr="004667B0">
        <w:rPr>
          <w:rFonts w:ascii="Times New Roman" w:hAnsi="Times New Roman"/>
          <w:sz w:val="24"/>
          <w:szCs w:val="24"/>
        </w:rPr>
        <w:t>Окончательным результатом предоставления Услуги является внесение сведений в государственный адресный реестр, подтвержденное соответствующей выпиской из государственного адресного реестра, оформляемой по форме согласно приложению № 2 к приказу Министерства финансов Российской Федерации от 14 сентября 2020 г. № 193н «О порядке, способах и формах предоставления сведений, содержащихся в государственном адресном реестре, органам государственной власти, органам местного самоуправления, физическим и юридическим лицам, в том</w:t>
      </w:r>
      <w:proofErr w:type="gramEnd"/>
      <w:r w:rsidRPr="004667B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667B0">
        <w:rPr>
          <w:rFonts w:ascii="Times New Roman" w:hAnsi="Times New Roman"/>
          <w:sz w:val="24"/>
          <w:szCs w:val="24"/>
        </w:rPr>
        <w:t>числе</w:t>
      </w:r>
      <w:proofErr w:type="gramEnd"/>
      <w:r w:rsidRPr="004667B0">
        <w:rPr>
          <w:rFonts w:ascii="Times New Roman" w:hAnsi="Times New Roman"/>
          <w:sz w:val="24"/>
          <w:szCs w:val="24"/>
        </w:rPr>
        <w:t xml:space="preserve"> посредством обеспечения доступа к федеральной информационной адресной системе».</w:t>
      </w:r>
    </w:p>
    <w:p w:rsidR="004667B0" w:rsidRPr="004667B0" w:rsidRDefault="004667B0" w:rsidP="004667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 w:rsidRPr="004667B0">
        <w:rPr>
          <w:rFonts w:ascii="Times New Roman" w:hAnsi="Times New Roman"/>
          <w:sz w:val="24"/>
          <w:szCs w:val="24"/>
        </w:rPr>
        <w:t>2.5.3.</w:t>
      </w:r>
      <w:r w:rsidRPr="004667B0">
        <w:rPr>
          <w:rFonts w:ascii="Times New Roman" w:hAnsi="Times New Roman"/>
          <w:sz w:val="24"/>
          <w:szCs w:val="24"/>
        </w:rPr>
        <w:tab/>
        <w:t xml:space="preserve">Решение об отказе в присвоении объекту адресации адреса или аннулировании его адреса принимается Уполномоченным органом по форме, установленной приложением № 2 к приказу Министерства финансов Российской Федерации от 11 декабря 2014 г. № 146н. </w:t>
      </w:r>
    </w:p>
    <w:p w:rsidR="004667B0" w:rsidRPr="004667B0" w:rsidRDefault="004667B0" w:rsidP="004667B0">
      <w:pPr>
        <w:pStyle w:val="1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4667B0">
        <w:rPr>
          <w:sz w:val="24"/>
          <w:szCs w:val="24"/>
        </w:rPr>
        <w:t>Решение об отказе в присвоении объекту адресации адреса или аннулировании его адреса может приниматься в форме электронного документа, подписанного усиленной квалифицированной электронной подписью уполномоченного должностного лица с использованием федеральной информационной адресной системы.</w:t>
      </w:r>
    </w:p>
    <w:p w:rsidR="004667B0" w:rsidRPr="00C24682" w:rsidRDefault="004667B0" w:rsidP="004667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B7309" w:rsidRPr="00C24682" w:rsidRDefault="007B7309" w:rsidP="007B73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24682">
        <w:rPr>
          <w:rFonts w:ascii="Times New Roman" w:hAnsi="Times New Roman"/>
          <w:b/>
          <w:sz w:val="24"/>
          <w:szCs w:val="24"/>
        </w:rPr>
        <w:t>Срок предоставления муниципальной</w:t>
      </w:r>
      <w:r w:rsidRPr="00C2468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24682">
        <w:rPr>
          <w:rFonts w:ascii="Times New Roman" w:hAnsi="Times New Roman"/>
          <w:b/>
          <w:sz w:val="24"/>
          <w:szCs w:val="24"/>
        </w:rPr>
        <w:t>услуги, в том числе с учетом необходимости обращения в организации, участвующие в предоставлении муниципальной</w:t>
      </w:r>
      <w:r w:rsidRPr="00C2468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24682">
        <w:rPr>
          <w:rFonts w:ascii="Times New Roman" w:hAnsi="Times New Roman"/>
          <w:b/>
          <w:sz w:val="24"/>
          <w:szCs w:val="24"/>
        </w:rPr>
        <w:t>услуги, срок приостановления предоставления муниципальной</w:t>
      </w:r>
      <w:r w:rsidRPr="00C2468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24682">
        <w:rPr>
          <w:rFonts w:ascii="Times New Roman" w:hAnsi="Times New Roman"/>
          <w:b/>
          <w:sz w:val="24"/>
          <w:szCs w:val="24"/>
        </w:rPr>
        <w:t>услуги, срок выдачи (направления) документов, являющихся результатом предоставления муниципальной</w:t>
      </w:r>
      <w:r w:rsidRPr="00C2468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24682">
        <w:rPr>
          <w:rFonts w:ascii="Times New Roman" w:hAnsi="Times New Roman"/>
          <w:b/>
          <w:sz w:val="24"/>
          <w:szCs w:val="24"/>
        </w:rPr>
        <w:t>услуги</w:t>
      </w:r>
    </w:p>
    <w:p w:rsidR="007B7309" w:rsidRPr="00C24682" w:rsidRDefault="007B7309" w:rsidP="007B73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23E1" w:rsidRDefault="007B7309" w:rsidP="001B2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4682">
        <w:rPr>
          <w:rFonts w:ascii="Times New Roman" w:hAnsi="Times New Roman"/>
          <w:sz w:val="24"/>
          <w:szCs w:val="24"/>
        </w:rPr>
        <w:tab/>
      </w:r>
      <w:r w:rsidR="00136ED4" w:rsidRPr="00136ED4">
        <w:rPr>
          <w:rFonts w:ascii="Times New Roman" w:hAnsi="Times New Roman"/>
          <w:sz w:val="24"/>
          <w:szCs w:val="24"/>
        </w:rPr>
        <w:t>2.6.</w:t>
      </w:r>
      <w:r w:rsidR="00136ED4" w:rsidRPr="00136ED4">
        <w:rPr>
          <w:rFonts w:ascii="Times New Roman" w:hAnsi="Times New Roman"/>
          <w:sz w:val="24"/>
          <w:szCs w:val="24"/>
        </w:rPr>
        <w:tab/>
      </w:r>
      <w:proofErr w:type="gramStart"/>
      <w:r w:rsidR="00136ED4" w:rsidRPr="00136ED4">
        <w:rPr>
          <w:rFonts w:ascii="Times New Roman" w:hAnsi="Times New Roman"/>
          <w:sz w:val="24"/>
          <w:szCs w:val="24"/>
        </w:rPr>
        <w:t>Срок, отведенный Уполномоченному органу для принятия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внесения соответствующих сведений об адресе объекта адресации в государственный адресный реестр установлен пунктом 37 Правил и не должен превышать 10 рабочих дней со дня поступления заявления о предоставлении Услуги.</w:t>
      </w:r>
      <w:proofErr w:type="gramEnd"/>
    </w:p>
    <w:p w:rsidR="00136ED4" w:rsidRPr="00C24682" w:rsidRDefault="00136ED4" w:rsidP="001B2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0766" w:rsidRPr="00C24682" w:rsidRDefault="007B7309" w:rsidP="007B73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24682">
        <w:rPr>
          <w:rFonts w:ascii="Times New Roman" w:hAnsi="Times New Roman"/>
          <w:b/>
          <w:sz w:val="24"/>
          <w:szCs w:val="24"/>
        </w:rPr>
        <w:t xml:space="preserve">Нормативные правовые акты, регулирующие предоставление </w:t>
      </w:r>
    </w:p>
    <w:p w:rsidR="007B7309" w:rsidRPr="00C24682" w:rsidRDefault="007B7309" w:rsidP="007B73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24682">
        <w:rPr>
          <w:rFonts w:ascii="Times New Roman" w:hAnsi="Times New Roman"/>
          <w:b/>
          <w:sz w:val="24"/>
          <w:szCs w:val="24"/>
        </w:rPr>
        <w:t>муниципальной</w:t>
      </w:r>
      <w:r w:rsidRPr="00C2468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24682">
        <w:rPr>
          <w:rFonts w:ascii="Times New Roman" w:hAnsi="Times New Roman"/>
          <w:b/>
          <w:sz w:val="24"/>
          <w:szCs w:val="24"/>
        </w:rPr>
        <w:t>услуги</w:t>
      </w:r>
    </w:p>
    <w:p w:rsidR="007B7309" w:rsidRPr="00C24682" w:rsidRDefault="007B7309" w:rsidP="007B7309">
      <w:pPr>
        <w:autoSpaceDE w:val="0"/>
        <w:autoSpaceDN w:val="0"/>
        <w:adjustRightInd w:val="0"/>
        <w:spacing w:after="0" w:line="240" w:lineRule="auto"/>
        <w:rPr>
          <w:rFonts w:ascii="CairoFont-22-1" w:hAnsi="CairoFont-22-1" w:cs="CairoFont-22-1"/>
          <w:sz w:val="24"/>
          <w:szCs w:val="24"/>
        </w:rPr>
      </w:pPr>
    </w:p>
    <w:p w:rsidR="00136ED4" w:rsidRPr="00136ED4" w:rsidRDefault="0032796D" w:rsidP="00136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4682">
        <w:rPr>
          <w:rFonts w:ascii="Times New Roman" w:hAnsi="Times New Roman"/>
          <w:sz w:val="24"/>
          <w:szCs w:val="24"/>
        </w:rPr>
        <w:tab/>
      </w:r>
      <w:r w:rsidR="00136ED4" w:rsidRPr="00136ED4">
        <w:rPr>
          <w:rFonts w:ascii="Times New Roman" w:hAnsi="Times New Roman"/>
          <w:sz w:val="24"/>
          <w:szCs w:val="24"/>
        </w:rPr>
        <w:t>2.7.</w:t>
      </w:r>
      <w:r w:rsidR="00136ED4" w:rsidRPr="00136ED4">
        <w:rPr>
          <w:rFonts w:ascii="Times New Roman" w:hAnsi="Times New Roman"/>
          <w:sz w:val="24"/>
          <w:szCs w:val="24"/>
        </w:rPr>
        <w:tab/>
        <w:t xml:space="preserve">Предоставление Услуги осуществляется в соответствии </w:t>
      </w:r>
      <w:proofErr w:type="gramStart"/>
      <w:r w:rsidR="00136ED4" w:rsidRPr="00136ED4">
        <w:rPr>
          <w:rFonts w:ascii="Times New Roman" w:hAnsi="Times New Roman"/>
          <w:sz w:val="24"/>
          <w:szCs w:val="24"/>
        </w:rPr>
        <w:t>с</w:t>
      </w:r>
      <w:proofErr w:type="gramEnd"/>
      <w:r w:rsidR="00136ED4" w:rsidRPr="00136ED4">
        <w:rPr>
          <w:rFonts w:ascii="Times New Roman" w:hAnsi="Times New Roman"/>
          <w:sz w:val="24"/>
          <w:szCs w:val="24"/>
        </w:rPr>
        <w:t>:</w:t>
      </w:r>
    </w:p>
    <w:p w:rsidR="00136ED4" w:rsidRPr="00136ED4" w:rsidRDefault="00136ED4" w:rsidP="00136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 </w:t>
      </w:r>
      <w:r w:rsidRPr="00136ED4">
        <w:rPr>
          <w:rFonts w:ascii="Times New Roman" w:hAnsi="Times New Roman"/>
          <w:sz w:val="24"/>
          <w:szCs w:val="24"/>
        </w:rPr>
        <w:t>Земельным кодексом Российской Федерации;</w:t>
      </w:r>
    </w:p>
    <w:p w:rsidR="00136ED4" w:rsidRPr="00136ED4" w:rsidRDefault="00136ED4" w:rsidP="00136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 </w:t>
      </w:r>
      <w:r w:rsidRPr="00136ED4">
        <w:rPr>
          <w:rFonts w:ascii="Times New Roman" w:hAnsi="Times New Roman"/>
          <w:sz w:val="24"/>
          <w:szCs w:val="24"/>
        </w:rPr>
        <w:t>Градостроительным кодексом Российской Федерации;</w:t>
      </w:r>
    </w:p>
    <w:p w:rsidR="00136ED4" w:rsidRPr="00136ED4" w:rsidRDefault="00136ED4" w:rsidP="00136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 </w:t>
      </w:r>
      <w:r w:rsidRPr="00136ED4">
        <w:rPr>
          <w:rFonts w:ascii="Times New Roman" w:hAnsi="Times New Roman"/>
          <w:sz w:val="24"/>
          <w:szCs w:val="24"/>
        </w:rPr>
        <w:t>Федеральным законом от 24 июля 2007 г. № 221-ФЗ «О государственном кадастре недвижимости»;</w:t>
      </w:r>
    </w:p>
    <w:p w:rsidR="006E3AE7" w:rsidRDefault="00136ED4" w:rsidP="00136ED4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ab/>
      </w:r>
      <w:r w:rsidRPr="00136ED4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136ED4">
        <w:rPr>
          <w:rFonts w:ascii="Times New Roman" w:hAnsi="Times New Roman"/>
          <w:sz w:val="24"/>
          <w:szCs w:val="24"/>
        </w:rPr>
        <w:t>Федеральным законом от 27 июля 2010 г. № 210-ФЗ «Об организации предоставления государственных и муниципальных услуг»;</w:t>
      </w:r>
      <w:r>
        <w:tab/>
      </w:r>
    </w:p>
    <w:p w:rsidR="00136ED4" w:rsidRPr="00136ED4" w:rsidRDefault="006E3AE7" w:rsidP="00136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tab/>
      </w:r>
      <w:r w:rsidR="00136ED4">
        <w:rPr>
          <w:rFonts w:ascii="Times New Roman" w:hAnsi="Times New Roman"/>
          <w:sz w:val="24"/>
          <w:szCs w:val="24"/>
        </w:rPr>
        <w:t xml:space="preserve">- </w:t>
      </w:r>
      <w:r w:rsidR="00136ED4" w:rsidRPr="00136ED4">
        <w:rPr>
          <w:rFonts w:ascii="Times New Roman" w:hAnsi="Times New Roman"/>
          <w:sz w:val="24"/>
          <w:szCs w:val="24"/>
        </w:rPr>
        <w:t>Федеральным законом от 28 декабря 2013 г.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Федерации»;</w:t>
      </w:r>
    </w:p>
    <w:p w:rsidR="00136ED4" w:rsidRPr="00136ED4" w:rsidRDefault="00136ED4" w:rsidP="00136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 </w:t>
      </w:r>
      <w:r w:rsidRPr="00136ED4">
        <w:rPr>
          <w:rFonts w:ascii="Times New Roman" w:hAnsi="Times New Roman"/>
          <w:sz w:val="24"/>
          <w:szCs w:val="24"/>
        </w:rPr>
        <w:t>Федеральным законом от 27 июля 2006 г. № 149-ФЗ «Об информации, информационных технологиях и о защите информации»;</w:t>
      </w:r>
    </w:p>
    <w:p w:rsidR="00136ED4" w:rsidRPr="00136ED4" w:rsidRDefault="00136ED4" w:rsidP="00136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136ED4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136ED4">
        <w:rPr>
          <w:rFonts w:ascii="Times New Roman" w:hAnsi="Times New Roman"/>
          <w:sz w:val="24"/>
          <w:szCs w:val="24"/>
        </w:rPr>
        <w:t>Федеральным законом от 27 июля 2006 г. № 152-ФЗ «О персональных данных»;</w:t>
      </w:r>
    </w:p>
    <w:p w:rsidR="00136ED4" w:rsidRPr="00136ED4" w:rsidRDefault="00136ED4" w:rsidP="00136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136ED4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136ED4">
        <w:rPr>
          <w:rFonts w:ascii="Times New Roman" w:hAnsi="Times New Roman"/>
          <w:sz w:val="24"/>
          <w:szCs w:val="24"/>
        </w:rPr>
        <w:t>Федеральным законом от 6 апреля 2011 г. № 63-ФЗ «Об электронной подписи»;</w:t>
      </w:r>
    </w:p>
    <w:p w:rsidR="00136ED4" w:rsidRPr="00136ED4" w:rsidRDefault="00136ED4" w:rsidP="00136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136ED4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136ED4">
        <w:rPr>
          <w:rFonts w:ascii="Times New Roman" w:hAnsi="Times New Roman"/>
          <w:sz w:val="24"/>
          <w:szCs w:val="24"/>
        </w:rPr>
        <w:t>постановлением Правительства Российской Федерации от 19 ноября 2014 г. № 1221 «Об утверждении Правил присвоения, изменения и аннулирования адресов»;</w:t>
      </w:r>
    </w:p>
    <w:p w:rsidR="00136ED4" w:rsidRPr="00136ED4" w:rsidRDefault="00136ED4" w:rsidP="00136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136ED4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136ED4">
        <w:rPr>
          <w:rFonts w:ascii="Times New Roman" w:hAnsi="Times New Roman"/>
          <w:sz w:val="24"/>
          <w:szCs w:val="24"/>
        </w:rPr>
        <w:t>постановлением Правительства Российской Федерации от 22 мая 2015 г.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</w:t>
      </w:r>
      <w:r>
        <w:rPr>
          <w:rFonts w:ascii="Times New Roman" w:hAnsi="Times New Roman"/>
          <w:sz w:val="24"/>
          <w:szCs w:val="24"/>
        </w:rPr>
        <w:t>тельства Российской Федерации»;</w:t>
      </w:r>
    </w:p>
    <w:p w:rsidR="00136ED4" w:rsidRPr="00136ED4" w:rsidRDefault="00136ED4" w:rsidP="00136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 </w:t>
      </w:r>
      <w:r w:rsidRPr="00136ED4">
        <w:rPr>
          <w:rFonts w:ascii="Times New Roman" w:hAnsi="Times New Roman"/>
          <w:sz w:val="24"/>
          <w:szCs w:val="24"/>
        </w:rPr>
        <w:t>постановлением Правительства Российской Федерации от 30 сентября 2004 г. № 506 «Об утверждении Положения о Федеральной налоговой службе»;</w:t>
      </w:r>
    </w:p>
    <w:p w:rsidR="00136ED4" w:rsidRPr="00136ED4" w:rsidRDefault="00136ED4" w:rsidP="00136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136ED4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136ED4">
        <w:rPr>
          <w:rFonts w:ascii="Times New Roman" w:hAnsi="Times New Roman"/>
          <w:sz w:val="24"/>
          <w:szCs w:val="24"/>
        </w:rPr>
        <w:t>постановлением Правительства Российской Федерации от 16 мая 2011 г.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услуг»;</w:t>
      </w:r>
    </w:p>
    <w:p w:rsidR="00136ED4" w:rsidRPr="00136ED4" w:rsidRDefault="00136ED4" w:rsidP="00136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 xml:space="preserve">- </w:t>
      </w:r>
      <w:r w:rsidRPr="00136ED4">
        <w:rPr>
          <w:rFonts w:ascii="Times New Roman" w:hAnsi="Times New Roman"/>
          <w:sz w:val="24"/>
          <w:szCs w:val="24"/>
        </w:rPr>
        <w:t>постановлением Правительства Российской</w:t>
      </w:r>
      <w:r>
        <w:rPr>
          <w:rFonts w:ascii="Times New Roman" w:hAnsi="Times New Roman"/>
          <w:sz w:val="24"/>
          <w:szCs w:val="24"/>
        </w:rPr>
        <w:t xml:space="preserve"> Федерации от 29 апреля 2014 г. № </w:t>
      </w:r>
      <w:r w:rsidRPr="00136ED4">
        <w:rPr>
          <w:rFonts w:ascii="Times New Roman" w:hAnsi="Times New Roman"/>
          <w:sz w:val="24"/>
          <w:szCs w:val="24"/>
        </w:rPr>
        <w:t>384 «Об определении федерального органа исполнительной власти,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36ED4">
        <w:rPr>
          <w:rFonts w:ascii="Times New Roman" w:hAnsi="Times New Roman"/>
          <w:sz w:val="24"/>
          <w:szCs w:val="24"/>
        </w:rPr>
        <w:t xml:space="preserve">осуществляющего нормативно-правовое регулирование в области отношений, возникающих в связи с ведением государственного адресного реестра, эксплуатацией федеральной информационной адресной системы и </w:t>
      </w:r>
      <w:r w:rsidRPr="00136ED4">
        <w:rPr>
          <w:rFonts w:ascii="Times New Roman" w:hAnsi="Times New Roman"/>
          <w:sz w:val="24"/>
          <w:szCs w:val="24"/>
        </w:rPr>
        <w:lastRenderedPageBreak/>
        <w:t>использованием содержащихся в государственном адресном реестре сведений об адресах, а также оператора федеральной информационной адресной системы»;</w:t>
      </w:r>
      <w:proofErr w:type="gramEnd"/>
    </w:p>
    <w:p w:rsidR="00136ED4" w:rsidRPr="00136ED4" w:rsidRDefault="00136ED4" w:rsidP="00136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 </w:t>
      </w:r>
      <w:r w:rsidRPr="00136ED4">
        <w:rPr>
          <w:rFonts w:ascii="Times New Roman" w:hAnsi="Times New Roman"/>
          <w:sz w:val="24"/>
          <w:szCs w:val="24"/>
        </w:rPr>
        <w:t>приказом Министерства финансов Российской Федерации от 11 декабря 2014 г. № 146н 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адреса»;</w:t>
      </w:r>
    </w:p>
    <w:p w:rsidR="00136ED4" w:rsidRPr="00136ED4" w:rsidRDefault="00136ED4" w:rsidP="00136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 </w:t>
      </w:r>
      <w:r w:rsidRPr="00136ED4">
        <w:rPr>
          <w:rFonts w:ascii="Times New Roman" w:hAnsi="Times New Roman"/>
          <w:sz w:val="24"/>
          <w:szCs w:val="24"/>
        </w:rPr>
        <w:t xml:space="preserve">приказом Министерства финансов Российской Федерации от 5 ноября 2015 г. № 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136ED4">
        <w:rPr>
          <w:rFonts w:ascii="Times New Roman" w:hAnsi="Times New Roman"/>
          <w:sz w:val="24"/>
          <w:szCs w:val="24"/>
        </w:rPr>
        <w:t>адресообразующих</w:t>
      </w:r>
      <w:proofErr w:type="spellEnd"/>
      <w:r w:rsidRPr="00136ED4">
        <w:rPr>
          <w:rFonts w:ascii="Times New Roman" w:hAnsi="Times New Roman"/>
          <w:sz w:val="24"/>
          <w:szCs w:val="24"/>
        </w:rPr>
        <w:t xml:space="preserve"> элементов»;</w:t>
      </w:r>
    </w:p>
    <w:p w:rsidR="00136ED4" w:rsidRPr="00C24682" w:rsidRDefault="00136ED4" w:rsidP="00136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 </w:t>
      </w:r>
      <w:r w:rsidRPr="00136ED4">
        <w:rPr>
          <w:rFonts w:ascii="Times New Roman" w:hAnsi="Times New Roman"/>
          <w:sz w:val="24"/>
          <w:szCs w:val="24"/>
        </w:rPr>
        <w:t>приказом Министерства финансов Российской Федерации от 31 марта 2016 г. № 37н «Об утверждении Порядка ведения государственного адресного реестра».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B7309" w:rsidRPr="00C24682" w:rsidRDefault="007B7309" w:rsidP="007B73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2ADB" w:rsidRDefault="00FB6411" w:rsidP="00FB64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Par116"/>
      <w:bookmarkEnd w:id="0"/>
      <w:r w:rsidRPr="00C24682">
        <w:rPr>
          <w:rFonts w:ascii="Times New Roman" w:hAnsi="Times New Roman"/>
          <w:b/>
          <w:sz w:val="24"/>
          <w:szCs w:val="24"/>
        </w:rPr>
        <w:t xml:space="preserve">Исчерпывающий перечень документов и сведений, необходимых в соответствии </w:t>
      </w:r>
    </w:p>
    <w:p w:rsidR="009C2ADB" w:rsidRDefault="00FB6411" w:rsidP="00FB64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24682">
        <w:rPr>
          <w:rFonts w:ascii="Times New Roman" w:hAnsi="Times New Roman"/>
          <w:b/>
          <w:sz w:val="24"/>
          <w:szCs w:val="24"/>
        </w:rPr>
        <w:t>с нормативными правовыми актами для предоставления муниципальной</w:t>
      </w:r>
      <w:r w:rsidRPr="00C2468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24682">
        <w:rPr>
          <w:rFonts w:ascii="Times New Roman" w:hAnsi="Times New Roman"/>
          <w:b/>
          <w:sz w:val="24"/>
          <w:szCs w:val="24"/>
        </w:rPr>
        <w:t>услуги и услуг, которые являются необходимыми и обязательными для предоставления муниципальной</w:t>
      </w:r>
      <w:r w:rsidRPr="00C2468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24682">
        <w:rPr>
          <w:rFonts w:ascii="Times New Roman" w:hAnsi="Times New Roman"/>
          <w:b/>
          <w:sz w:val="24"/>
          <w:szCs w:val="24"/>
        </w:rPr>
        <w:t xml:space="preserve">услуги, подлежащих представлению заявителем, способы их получения заявителем, </w:t>
      </w:r>
    </w:p>
    <w:p w:rsidR="00FB6411" w:rsidRPr="00C24682" w:rsidRDefault="00FB6411" w:rsidP="00FB64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24682">
        <w:rPr>
          <w:rFonts w:ascii="Times New Roman" w:hAnsi="Times New Roman"/>
          <w:b/>
          <w:sz w:val="24"/>
          <w:szCs w:val="24"/>
        </w:rPr>
        <w:t>в том числе в электронной форме, порядок их представления</w:t>
      </w:r>
    </w:p>
    <w:p w:rsidR="00FB6411" w:rsidRPr="00C24682" w:rsidRDefault="00FB6411" w:rsidP="00DE71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C2ADB" w:rsidRPr="009C2ADB" w:rsidRDefault="00FB6411" w:rsidP="009C2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4682">
        <w:rPr>
          <w:rFonts w:ascii="Times New Roman" w:hAnsi="Times New Roman"/>
          <w:sz w:val="24"/>
          <w:szCs w:val="24"/>
        </w:rPr>
        <w:tab/>
      </w:r>
      <w:r w:rsidR="009C2ADB" w:rsidRPr="009C2ADB">
        <w:rPr>
          <w:rFonts w:ascii="Times New Roman" w:hAnsi="Times New Roman"/>
          <w:sz w:val="24"/>
          <w:szCs w:val="24"/>
        </w:rPr>
        <w:t>2.8.</w:t>
      </w:r>
      <w:r w:rsidR="009C2ADB" w:rsidRPr="009C2ADB">
        <w:rPr>
          <w:rFonts w:ascii="Times New Roman" w:hAnsi="Times New Roman"/>
          <w:sz w:val="24"/>
          <w:szCs w:val="24"/>
        </w:rPr>
        <w:tab/>
        <w:t>Предоставление Услуги осуществляется на основании заполненного и подписанного Заявителем заявления.</w:t>
      </w:r>
    </w:p>
    <w:p w:rsidR="00184AB1" w:rsidRDefault="004F1DF9" w:rsidP="009C2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C2ADB" w:rsidRPr="009C2ADB">
        <w:rPr>
          <w:rFonts w:ascii="Times New Roman" w:hAnsi="Times New Roman"/>
          <w:sz w:val="24"/>
          <w:szCs w:val="24"/>
        </w:rPr>
        <w:t>Форма заявления установлена приложением № 1 к приказу Министерства финансов Российской Федерации от 11 декабря 2014 г. № 146н.</w:t>
      </w:r>
    </w:p>
    <w:p w:rsidR="004F1DF9" w:rsidRDefault="004F1DF9" w:rsidP="009C2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C2ADB" w:rsidRPr="009C2ADB">
        <w:rPr>
          <w:rFonts w:ascii="Times New Roman" w:hAnsi="Times New Roman"/>
          <w:sz w:val="24"/>
          <w:szCs w:val="24"/>
        </w:rPr>
        <w:t>2.9.</w:t>
      </w:r>
      <w:r w:rsidR="009C2ADB" w:rsidRPr="009C2ADB">
        <w:rPr>
          <w:rFonts w:ascii="Times New Roman" w:hAnsi="Times New Roman"/>
          <w:sz w:val="24"/>
          <w:szCs w:val="24"/>
        </w:rPr>
        <w:tab/>
        <w:t>В случае</w:t>
      </w:r>
      <w:proofErr w:type="gramStart"/>
      <w:r w:rsidR="009C2ADB" w:rsidRPr="009C2ADB">
        <w:rPr>
          <w:rFonts w:ascii="Times New Roman" w:hAnsi="Times New Roman"/>
          <w:sz w:val="24"/>
          <w:szCs w:val="24"/>
        </w:rPr>
        <w:t>,</w:t>
      </w:r>
      <w:proofErr w:type="gramEnd"/>
      <w:r w:rsidR="009C2ADB" w:rsidRPr="009C2ADB">
        <w:rPr>
          <w:rFonts w:ascii="Times New Roman" w:hAnsi="Times New Roman"/>
          <w:sz w:val="24"/>
          <w:szCs w:val="24"/>
        </w:rPr>
        <w:t xml:space="preserve"> если собственниками объекта адресации являются несколько лиц, заявление подписывается и подается всеми собственниками совместно либо их уполномоченным представителем.</w:t>
      </w:r>
    </w:p>
    <w:p w:rsidR="009C2ADB" w:rsidRPr="009C2ADB" w:rsidRDefault="004F1DF9" w:rsidP="009C2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C2ADB" w:rsidRPr="009C2ADB">
        <w:rPr>
          <w:rFonts w:ascii="Times New Roman" w:hAnsi="Times New Roman"/>
          <w:sz w:val="24"/>
          <w:szCs w:val="24"/>
        </w:rPr>
        <w:t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законодательством Российской Федерации.</w:t>
      </w:r>
    </w:p>
    <w:p w:rsidR="009C2ADB" w:rsidRPr="009C2ADB" w:rsidRDefault="004F1DF9" w:rsidP="009C2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C2ADB" w:rsidRPr="009C2ADB">
        <w:rPr>
          <w:rFonts w:ascii="Times New Roman" w:hAnsi="Times New Roman"/>
          <w:sz w:val="24"/>
          <w:szCs w:val="24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9C2ADB" w:rsidRPr="009C2ADB" w:rsidRDefault="004F1DF9" w:rsidP="009C2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C2ADB" w:rsidRPr="009C2ADB">
        <w:rPr>
          <w:rFonts w:ascii="Times New Roman" w:hAnsi="Times New Roman"/>
          <w:sz w:val="24"/>
          <w:szCs w:val="24"/>
        </w:rPr>
        <w:t>При предоставлении заявления от имени собственников помещений в многоквартирном доме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собственников, также прилагает к заявлению соответствующее решение.</w:t>
      </w:r>
    </w:p>
    <w:p w:rsidR="009C2ADB" w:rsidRPr="009C2ADB" w:rsidRDefault="004F1DF9" w:rsidP="009C2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C2ADB" w:rsidRPr="009C2ADB">
        <w:rPr>
          <w:rFonts w:ascii="Times New Roman" w:hAnsi="Times New Roman"/>
          <w:sz w:val="24"/>
          <w:szCs w:val="24"/>
        </w:rPr>
        <w:t>При предоставлении заявления от имени членов садоводческого или огороднического некоммерческого товарищества представитель такого товарищества, уполномоченный на подачу такого заявления принятым решением общего собрания членов такого товарищества, также прилагает к заявлению соответствующее решение.</w:t>
      </w:r>
    </w:p>
    <w:p w:rsidR="009C2ADB" w:rsidRPr="009C2ADB" w:rsidRDefault="004F1DF9" w:rsidP="009C2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C2ADB" w:rsidRPr="009C2ADB">
        <w:rPr>
          <w:rFonts w:ascii="Times New Roman" w:hAnsi="Times New Roman"/>
          <w:sz w:val="24"/>
          <w:szCs w:val="24"/>
        </w:rPr>
        <w:t>2.10.</w:t>
      </w:r>
      <w:r w:rsidR="009C2ADB" w:rsidRPr="009C2ADB">
        <w:rPr>
          <w:rFonts w:ascii="Times New Roman" w:hAnsi="Times New Roman"/>
          <w:sz w:val="24"/>
          <w:szCs w:val="24"/>
        </w:rPr>
        <w:tab/>
        <w:t>При представлении заявления кадастровым инженером к такому заявлению прилагается копия документа, предусмотренного статьей 35 или статьей 42.3 Федерального закона от 24 июля 2007 г. № 221-ФЗ «О кадастровой деятельности»,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недвижимости, являющегося объектом адресации.</w:t>
      </w:r>
    </w:p>
    <w:p w:rsidR="009C2ADB" w:rsidRPr="009C2ADB" w:rsidRDefault="004F1DF9" w:rsidP="009C2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C2ADB" w:rsidRPr="009C2ADB">
        <w:rPr>
          <w:rFonts w:ascii="Times New Roman" w:hAnsi="Times New Roman"/>
          <w:sz w:val="24"/>
          <w:szCs w:val="24"/>
        </w:rPr>
        <w:t>2.11.</w:t>
      </w:r>
      <w:r w:rsidR="009C2ADB" w:rsidRPr="009C2ADB">
        <w:rPr>
          <w:rFonts w:ascii="Times New Roman" w:hAnsi="Times New Roman"/>
          <w:sz w:val="24"/>
          <w:szCs w:val="24"/>
        </w:rPr>
        <w:tab/>
        <w:t>Заявление представляется в форме:</w:t>
      </w:r>
    </w:p>
    <w:p w:rsidR="009C2ADB" w:rsidRPr="009C2ADB" w:rsidRDefault="004F1DF9" w:rsidP="009C2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 </w:t>
      </w:r>
      <w:r w:rsidR="009C2ADB" w:rsidRPr="009C2ADB">
        <w:rPr>
          <w:rFonts w:ascii="Times New Roman" w:hAnsi="Times New Roman"/>
          <w:sz w:val="24"/>
          <w:szCs w:val="24"/>
        </w:rPr>
        <w:t>документа на бумажном носителе посредством почтового отправления с описью вложения и уведомлением о вручении;</w:t>
      </w:r>
    </w:p>
    <w:p w:rsidR="009C2ADB" w:rsidRPr="009C2ADB" w:rsidRDefault="004F1DF9" w:rsidP="009C2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 </w:t>
      </w:r>
      <w:r w:rsidR="009C2ADB" w:rsidRPr="009C2ADB">
        <w:rPr>
          <w:rFonts w:ascii="Times New Roman" w:hAnsi="Times New Roman"/>
          <w:sz w:val="24"/>
          <w:szCs w:val="24"/>
        </w:rPr>
        <w:t>документа на бумажном носителе при личном обращении в Уполномоченный орган или многофункциональный центр;</w:t>
      </w:r>
    </w:p>
    <w:p w:rsidR="009C2ADB" w:rsidRPr="009C2ADB" w:rsidRDefault="004F1DF9" w:rsidP="009C2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 </w:t>
      </w:r>
      <w:r w:rsidR="009C2ADB" w:rsidRPr="009C2ADB">
        <w:rPr>
          <w:rFonts w:ascii="Times New Roman" w:hAnsi="Times New Roman"/>
          <w:sz w:val="24"/>
          <w:szCs w:val="24"/>
        </w:rPr>
        <w:t>электронного документа с использованием портала ФИАС;</w:t>
      </w:r>
    </w:p>
    <w:p w:rsidR="009C2ADB" w:rsidRPr="009C2ADB" w:rsidRDefault="004F1DF9" w:rsidP="009C2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  <w:t xml:space="preserve">- </w:t>
      </w:r>
      <w:r w:rsidR="009C2ADB" w:rsidRPr="009C2ADB">
        <w:rPr>
          <w:rFonts w:ascii="Times New Roman" w:hAnsi="Times New Roman"/>
          <w:sz w:val="24"/>
          <w:szCs w:val="24"/>
        </w:rPr>
        <w:t>электронного документа с использованием ЕПГУ;</w:t>
      </w:r>
    </w:p>
    <w:p w:rsidR="009C2ADB" w:rsidRPr="009C2ADB" w:rsidRDefault="004F1DF9" w:rsidP="009C2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 </w:t>
      </w:r>
      <w:r w:rsidR="009C2ADB" w:rsidRPr="009C2ADB">
        <w:rPr>
          <w:rFonts w:ascii="Times New Roman" w:hAnsi="Times New Roman"/>
          <w:sz w:val="24"/>
          <w:szCs w:val="24"/>
        </w:rPr>
        <w:t>электронного документа с использованием регионального портала.</w:t>
      </w:r>
    </w:p>
    <w:p w:rsidR="009C2ADB" w:rsidRPr="009C2ADB" w:rsidRDefault="004F1DF9" w:rsidP="009C2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C2ADB" w:rsidRPr="009C2ADB">
        <w:rPr>
          <w:rFonts w:ascii="Times New Roman" w:hAnsi="Times New Roman"/>
          <w:sz w:val="24"/>
          <w:szCs w:val="24"/>
        </w:rPr>
        <w:t>2.12.</w:t>
      </w:r>
      <w:r w:rsidR="009C2ADB" w:rsidRPr="009C2ADB">
        <w:rPr>
          <w:rFonts w:ascii="Times New Roman" w:hAnsi="Times New Roman"/>
          <w:sz w:val="24"/>
          <w:szCs w:val="24"/>
        </w:rPr>
        <w:tab/>
        <w:t>Заявление представляется в Уполномоченный орган или многофункциональный центр по месту нахождения объекта адресации.</w:t>
      </w:r>
    </w:p>
    <w:p w:rsidR="009C2ADB" w:rsidRPr="009C2ADB" w:rsidRDefault="004F1DF9" w:rsidP="009C2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C2ADB" w:rsidRPr="009C2ADB">
        <w:rPr>
          <w:rFonts w:ascii="Times New Roman" w:hAnsi="Times New Roman"/>
          <w:sz w:val="24"/>
          <w:szCs w:val="24"/>
        </w:rPr>
        <w:t>Заявление в форме документа на бумажном носителе подписывается заявителем.</w:t>
      </w:r>
    </w:p>
    <w:p w:rsidR="009C2ADB" w:rsidRPr="009C2ADB" w:rsidRDefault="004F1DF9" w:rsidP="009C2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C2ADB" w:rsidRPr="009C2ADB">
        <w:rPr>
          <w:rFonts w:ascii="Times New Roman" w:hAnsi="Times New Roman"/>
          <w:sz w:val="24"/>
          <w:szCs w:val="24"/>
        </w:rPr>
        <w:t>Заявление в форме электронного документа подписывается электронной подписью, вид которой определяется в соответствии с частью 2 статьи 21.1 Федерального закона № 210-ФЗ.</w:t>
      </w:r>
    </w:p>
    <w:p w:rsidR="009C2ADB" w:rsidRPr="009C2ADB" w:rsidRDefault="004F1DF9" w:rsidP="009C2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C2ADB" w:rsidRPr="009C2ADB">
        <w:rPr>
          <w:rFonts w:ascii="Times New Roman" w:hAnsi="Times New Roman"/>
          <w:sz w:val="24"/>
          <w:szCs w:val="24"/>
        </w:rPr>
        <w:t>2.13.</w:t>
      </w:r>
      <w:r w:rsidR="009C2ADB" w:rsidRPr="009C2ADB">
        <w:rPr>
          <w:rFonts w:ascii="Times New Roman" w:hAnsi="Times New Roman"/>
          <w:sz w:val="24"/>
          <w:szCs w:val="24"/>
        </w:rPr>
        <w:tab/>
        <w:t>В случае направления заявления посредством ЕПГУ, регионального портала или портала ФИАС формирование заявления осуществляется посредством заполнения интерактивной формы, которая может также включать в себя опросную форму для определения индивидуального набора документов и сведений, обязательных для предоставления услуги (далее - интерактивная форма), без необходимости дополнительной подачи заявления в какой-либо иной форме.</w:t>
      </w:r>
    </w:p>
    <w:p w:rsidR="009C2ADB" w:rsidRPr="009C2ADB" w:rsidRDefault="004F1DF9" w:rsidP="009C2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C2ADB" w:rsidRPr="009C2ADB">
        <w:rPr>
          <w:rFonts w:ascii="Times New Roman" w:hAnsi="Times New Roman"/>
          <w:sz w:val="24"/>
          <w:szCs w:val="24"/>
        </w:rPr>
        <w:t>2.14.</w:t>
      </w:r>
      <w:r w:rsidR="009C2ADB" w:rsidRPr="009C2ADB">
        <w:rPr>
          <w:rFonts w:ascii="Times New Roman" w:hAnsi="Times New Roman"/>
          <w:sz w:val="24"/>
          <w:szCs w:val="24"/>
        </w:rPr>
        <w:tab/>
        <w:t>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9C2ADB" w:rsidRPr="009C2ADB" w:rsidRDefault="004F1DF9" w:rsidP="009C2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C2ADB" w:rsidRPr="009C2ADB">
        <w:rPr>
          <w:rFonts w:ascii="Times New Roman" w:hAnsi="Times New Roman"/>
          <w:sz w:val="24"/>
          <w:szCs w:val="24"/>
        </w:rPr>
        <w:t>Лицо, имеющее право действовать без доверенности от имени юридического лица, предъявляет документ, удостоверяющий его личность,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подписью руководителя этого юридического лица.</w:t>
      </w:r>
    </w:p>
    <w:p w:rsidR="009C2ADB" w:rsidRPr="009C2ADB" w:rsidRDefault="004F1DF9" w:rsidP="009C2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 w:rsidR="009C2ADB" w:rsidRPr="009C2ADB">
        <w:rPr>
          <w:rFonts w:ascii="Times New Roman" w:hAnsi="Times New Roman"/>
          <w:sz w:val="24"/>
          <w:szCs w:val="24"/>
        </w:rPr>
        <w:t>В случае направления в электронной форме заявления представителем Заявителя, действующим от им</w:t>
      </w:r>
      <w:r>
        <w:rPr>
          <w:rFonts w:ascii="Times New Roman" w:hAnsi="Times New Roman"/>
          <w:sz w:val="24"/>
          <w:szCs w:val="24"/>
        </w:rPr>
        <w:t xml:space="preserve">ени юридического лица, документ, </w:t>
      </w:r>
      <w:r w:rsidR="009C2ADB" w:rsidRPr="009C2ADB">
        <w:rPr>
          <w:rFonts w:ascii="Times New Roman" w:hAnsi="Times New Roman"/>
          <w:sz w:val="24"/>
          <w:szCs w:val="24"/>
        </w:rPr>
        <w:t>подтверждающий полномочия Заявителя на представление интересов юридического лица, должен быть подписан усиленной квалифицированной электронной подписью уполномоченного лица юридического лица.</w:t>
      </w:r>
      <w:proofErr w:type="gramEnd"/>
    </w:p>
    <w:p w:rsidR="009C2ADB" w:rsidRPr="009C2ADB" w:rsidRDefault="004F1DF9" w:rsidP="009C2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 w:rsidR="009C2ADB" w:rsidRPr="009C2ADB">
        <w:rPr>
          <w:rFonts w:ascii="Times New Roman" w:hAnsi="Times New Roman"/>
          <w:sz w:val="24"/>
          <w:szCs w:val="24"/>
        </w:rPr>
        <w:t>В случае направления в электронной форме заявления представителем Заявителя, действующим от имени индивидуального предпринимателя, документ</w:t>
      </w:r>
      <w:r>
        <w:rPr>
          <w:rFonts w:ascii="Times New Roman" w:hAnsi="Times New Roman"/>
          <w:sz w:val="24"/>
          <w:szCs w:val="24"/>
        </w:rPr>
        <w:t>,</w:t>
      </w:r>
      <w:r w:rsidR="009C2ADB" w:rsidRPr="009C2ADB">
        <w:rPr>
          <w:rFonts w:ascii="Times New Roman" w:hAnsi="Times New Roman"/>
          <w:sz w:val="24"/>
          <w:szCs w:val="24"/>
        </w:rPr>
        <w:t xml:space="preserve"> подтверждающий полномочия Заявителя на представление интересов индивидуального предпринимателя, должен быть подписан усиленной квалифицированной электронной подписью индивидуального предпринимателя.</w:t>
      </w:r>
      <w:proofErr w:type="gramEnd"/>
    </w:p>
    <w:p w:rsidR="009C2ADB" w:rsidRPr="009C2ADB" w:rsidRDefault="004F1DF9" w:rsidP="009C2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C2ADB" w:rsidRPr="009C2ADB">
        <w:rPr>
          <w:rFonts w:ascii="Times New Roman" w:hAnsi="Times New Roman"/>
          <w:sz w:val="24"/>
          <w:szCs w:val="24"/>
        </w:rPr>
        <w:t>В случае направления в электронной форме заявления представителем Заявителя, документ, подтверждающий полномочия представителя на представление интересов Заявителя выдан нотариусом, должен быть подписан усиленной квалифицированной электронной подписью нотариус</w:t>
      </w:r>
      <w:r>
        <w:rPr>
          <w:rFonts w:ascii="Times New Roman" w:hAnsi="Times New Roman"/>
          <w:sz w:val="24"/>
          <w:szCs w:val="24"/>
        </w:rPr>
        <w:t xml:space="preserve">а. В иных случаях представления заявления </w:t>
      </w:r>
      <w:r w:rsidR="009C2ADB" w:rsidRPr="009C2ADB">
        <w:rPr>
          <w:rFonts w:ascii="Times New Roman" w:hAnsi="Times New Roman"/>
          <w:sz w:val="24"/>
          <w:szCs w:val="24"/>
        </w:rPr>
        <w:t>в электронной форме - подписанный простой электронной подписью.</w:t>
      </w:r>
    </w:p>
    <w:p w:rsidR="009C2ADB" w:rsidRPr="009C2ADB" w:rsidRDefault="00465333" w:rsidP="009C2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C2ADB" w:rsidRPr="009C2ADB">
        <w:rPr>
          <w:rFonts w:ascii="Times New Roman" w:hAnsi="Times New Roman"/>
          <w:sz w:val="24"/>
          <w:szCs w:val="24"/>
        </w:rPr>
        <w:t>2.15.</w:t>
      </w:r>
      <w:r w:rsidR="009C2ADB" w:rsidRPr="009C2ADB">
        <w:rPr>
          <w:rFonts w:ascii="Times New Roman" w:hAnsi="Times New Roman"/>
          <w:sz w:val="24"/>
          <w:szCs w:val="24"/>
        </w:rPr>
        <w:tab/>
        <w:t>Предоставление Услуги осуществляется на основании следующих документов, определенных пунктом 34 Правил:</w:t>
      </w:r>
    </w:p>
    <w:p w:rsidR="009C2ADB" w:rsidRPr="009C2ADB" w:rsidRDefault="00465333" w:rsidP="009C2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а) </w:t>
      </w:r>
      <w:r w:rsidR="009C2ADB" w:rsidRPr="009C2ADB">
        <w:rPr>
          <w:rFonts w:ascii="Times New Roman" w:hAnsi="Times New Roman"/>
          <w:sz w:val="24"/>
          <w:szCs w:val="24"/>
        </w:rPr>
        <w:t xml:space="preserve">правоустанавливающие и (или) правоудостоверяющие документы на объект (объекты) адресации (в случае присвоения адреса зданию (строению) или сооружению, в том числе строительство которых не завершено, в соответствии с Градостроительным кодексом Российской Федерации для </w:t>
      </w:r>
      <w:proofErr w:type="gramStart"/>
      <w:r w:rsidR="009C2ADB" w:rsidRPr="009C2ADB">
        <w:rPr>
          <w:rFonts w:ascii="Times New Roman" w:hAnsi="Times New Roman"/>
          <w:sz w:val="24"/>
          <w:szCs w:val="24"/>
        </w:rPr>
        <w:t>строительства</w:t>
      </w:r>
      <w:proofErr w:type="gramEnd"/>
      <w:r w:rsidR="009C2ADB" w:rsidRPr="009C2ADB">
        <w:rPr>
          <w:rFonts w:ascii="Times New Roman" w:hAnsi="Times New Roman"/>
          <w:sz w:val="24"/>
          <w:szCs w:val="24"/>
        </w:rPr>
        <w:t xml:space="preserve"> которых получение разрешения на строительство не требуется, правоустанавливающие и (или) правоудостоверяющие документы на земельный участок, на котором расположены указанное здание (строение), сооружение);</w:t>
      </w:r>
    </w:p>
    <w:p w:rsidR="009C2ADB" w:rsidRPr="009C2ADB" w:rsidRDefault="00465333" w:rsidP="009C2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б) </w:t>
      </w:r>
      <w:r w:rsidR="009C2ADB" w:rsidRPr="009C2ADB">
        <w:rPr>
          <w:rFonts w:ascii="Times New Roman" w:hAnsi="Times New Roman"/>
          <w:sz w:val="24"/>
          <w:szCs w:val="24"/>
        </w:rPr>
        <w:t>выписки из Единого государственного реестра недвижимости об объектах недвижимости, следствием преобразования которых является образование одного</w:t>
      </w:r>
      <w:r w:rsidR="00A2415A">
        <w:rPr>
          <w:rFonts w:ascii="Times New Roman" w:hAnsi="Times New Roman"/>
          <w:sz w:val="24"/>
          <w:szCs w:val="24"/>
        </w:rPr>
        <w:t xml:space="preserve"> </w:t>
      </w:r>
      <w:r w:rsidR="009C2ADB" w:rsidRPr="009C2ADB">
        <w:rPr>
          <w:rFonts w:ascii="Times New Roman" w:hAnsi="Times New Roman"/>
          <w:sz w:val="24"/>
          <w:szCs w:val="24"/>
        </w:rPr>
        <w:t>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A2415A" w:rsidRDefault="00A2415A" w:rsidP="009C2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в) </w:t>
      </w:r>
      <w:r w:rsidR="009C2ADB" w:rsidRPr="009C2ADB">
        <w:rPr>
          <w:rFonts w:ascii="Times New Roman" w:hAnsi="Times New Roman"/>
          <w:sz w:val="24"/>
          <w:szCs w:val="24"/>
        </w:rPr>
        <w:t>разрешение на строительство объекта адресации (при присвоении адреса строящимся объектам адресации) (за исключением случаев, если в соответствии с Градостроительным кодексом 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объекта адресации в эксплуатацию;</w:t>
      </w:r>
    </w:p>
    <w:p w:rsidR="009C2ADB" w:rsidRPr="009C2ADB" w:rsidRDefault="00A2415A" w:rsidP="009C2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г) </w:t>
      </w:r>
      <w:r w:rsidR="009C2ADB" w:rsidRPr="009C2ADB">
        <w:rPr>
          <w:rFonts w:ascii="Times New Roman" w:hAnsi="Times New Roman"/>
          <w:sz w:val="24"/>
          <w:szCs w:val="24"/>
        </w:rPr>
        <w:t>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9C2ADB" w:rsidRPr="009C2ADB" w:rsidRDefault="00A2415A" w:rsidP="009C2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  <w:t xml:space="preserve">д) </w:t>
      </w:r>
      <w:r w:rsidR="009C2ADB" w:rsidRPr="009C2ADB">
        <w:rPr>
          <w:rFonts w:ascii="Times New Roman" w:hAnsi="Times New Roman"/>
          <w:sz w:val="24"/>
          <w:szCs w:val="24"/>
        </w:rPr>
        <w:t>выписка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поставленному на кадастровый учет);</w:t>
      </w:r>
    </w:p>
    <w:p w:rsidR="009C2ADB" w:rsidRPr="009C2ADB" w:rsidRDefault="00A2415A" w:rsidP="009C2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е) </w:t>
      </w:r>
      <w:r w:rsidR="009C2ADB" w:rsidRPr="009C2ADB">
        <w:rPr>
          <w:rFonts w:ascii="Times New Roman" w:hAnsi="Times New Roman"/>
          <w:sz w:val="24"/>
          <w:szCs w:val="24"/>
        </w:rPr>
        <w:t>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9C2ADB" w:rsidRPr="009C2ADB" w:rsidRDefault="00A2415A" w:rsidP="009C2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ж) </w:t>
      </w:r>
      <w:r w:rsidR="009C2ADB" w:rsidRPr="009C2ADB">
        <w:rPr>
          <w:rFonts w:ascii="Times New Roman" w:hAnsi="Times New Roman"/>
          <w:sz w:val="24"/>
          <w:szCs w:val="24"/>
        </w:rPr>
        <w:t>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9C2ADB" w:rsidRPr="009C2ADB" w:rsidRDefault="00A2415A" w:rsidP="009C2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з) </w:t>
      </w:r>
      <w:r w:rsidR="009C2ADB" w:rsidRPr="009C2ADB">
        <w:rPr>
          <w:rFonts w:ascii="Times New Roman" w:hAnsi="Times New Roman"/>
          <w:sz w:val="24"/>
          <w:szCs w:val="24"/>
        </w:rPr>
        <w:t>выписка из Единого государственного реестра недвижимости об объекте недвижимости, который снят с государственного кадастрового учета, являющемся объектом адресации (в случае аннулирования адреса объекта адресации по основаниям, указанным в подпункте «а» пункта 14 Правил;</w:t>
      </w:r>
    </w:p>
    <w:p w:rsidR="009C2ADB" w:rsidRPr="009C2ADB" w:rsidRDefault="00A2415A" w:rsidP="009C2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и) </w:t>
      </w:r>
      <w:r w:rsidR="009C2ADB" w:rsidRPr="009C2ADB">
        <w:rPr>
          <w:rFonts w:ascii="Times New Roman" w:hAnsi="Times New Roman"/>
          <w:sz w:val="24"/>
          <w:szCs w:val="24"/>
        </w:rPr>
        <w:t>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 (в случае аннулирования адреса объекта адресации по основаниям, указанным в подпункте «а» пункта 14 Правил).</w:t>
      </w:r>
    </w:p>
    <w:p w:rsidR="009C2ADB" w:rsidRPr="009C2ADB" w:rsidRDefault="00A2415A" w:rsidP="009C2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2.16. </w:t>
      </w:r>
      <w:r w:rsidR="009C2ADB" w:rsidRPr="009C2ADB">
        <w:rPr>
          <w:rFonts w:ascii="Times New Roman" w:hAnsi="Times New Roman"/>
          <w:sz w:val="24"/>
          <w:szCs w:val="24"/>
        </w:rPr>
        <w:t>Документы, получаемые специалистом Уполномоченного органа, ответственным за предоставление Услуги, с использованием межведомственного информационного взаимодействия:</w:t>
      </w:r>
    </w:p>
    <w:p w:rsidR="009C2ADB" w:rsidRPr="009C2ADB" w:rsidRDefault="00A2415A" w:rsidP="009C2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 </w:t>
      </w:r>
      <w:r w:rsidR="009C2ADB" w:rsidRPr="009C2ADB">
        <w:rPr>
          <w:rFonts w:ascii="Times New Roman" w:hAnsi="Times New Roman"/>
          <w:sz w:val="24"/>
          <w:szCs w:val="24"/>
        </w:rPr>
        <w:t>выписка из Единого государственного реестра прав на недвижимое имущество и сделок с ним о правах заявителя на земельный участок, на котором расположен объект адресации;</w:t>
      </w:r>
    </w:p>
    <w:p w:rsidR="009C2ADB" w:rsidRPr="009C2ADB" w:rsidRDefault="00A2415A" w:rsidP="009C2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 </w:t>
      </w:r>
      <w:r w:rsidR="009C2ADB" w:rsidRPr="009C2ADB">
        <w:rPr>
          <w:rFonts w:ascii="Times New Roman" w:hAnsi="Times New Roman"/>
          <w:sz w:val="24"/>
          <w:szCs w:val="24"/>
        </w:rPr>
        <w:t>выписка из Единого государственного реестра прав на недвижимое имущество и сделок с ним о правах на здания, сооружения, объект незавершенного строительства, находящиеся на земельном участке;</w:t>
      </w:r>
    </w:p>
    <w:p w:rsidR="009C2ADB" w:rsidRPr="009C2ADB" w:rsidRDefault="00A2415A" w:rsidP="009C2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 </w:t>
      </w:r>
      <w:r w:rsidR="009C2ADB" w:rsidRPr="009C2ADB">
        <w:rPr>
          <w:rFonts w:ascii="Times New Roman" w:hAnsi="Times New Roman"/>
          <w:sz w:val="24"/>
          <w:szCs w:val="24"/>
        </w:rPr>
        <w:t>кадастровый паспорт здания, сооружения, объекта незавершенного строительства, помещения;</w:t>
      </w:r>
    </w:p>
    <w:p w:rsidR="009C2ADB" w:rsidRPr="009C2ADB" w:rsidRDefault="00A2415A" w:rsidP="009C2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 </w:t>
      </w:r>
      <w:r w:rsidR="009C2ADB" w:rsidRPr="009C2ADB">
        <w:rPr>
          <w:rFonts w:ascii="Times New Roman" w:hAnsi="Times New Roman"/>
          <w:sz w:val="24"/>
          <w:szCs w:val="24"/>
        </w:rPr>
        <w:t>кадастровая выписка о земельном участке;</w:t>
      </w:r>
    </w:p>
    <w:p w:rsidR="009C2ADB" w:rsidRPr="009C2ADB" w:rsidRDefault="00A2415A" w:rsidP="009C2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 </w:t>
      </w:r>
      <w:r w:rsidR="009C2ADB" w:rsidRPr="009C2ADB">
        <w:rPr>
          <w:rFonts w:ascii="Times New Roman" w:hAnsi="Times New Roman"/>
          <w:sz w:val="24"/>
          <w:szCs w:val="24"/>
        </w:rPr>
        <w:t>градостроительный план земельного участка (в случае присвоения адреса строящимся/реконструируемым объектам адресации);</w:t>
      </w:r>
    </w:p>
    <w:p w:rsidR="009C2ADB" w:rsidRPr="009C2ADB" w:rsidRDefault="00A2415A" w:rsidP="009C2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 </w:t>
      </w:r>
      <w:r w:rsidR="009C2ADB" w:rsidRPr="009C2ADB">
        <w:rPr>
          <w:rFonts w:ascii="Times New Roman" w:hAnsi="Times New Roman"/>
          <w:sz w:val="24"/>
          <w:szCs w:val="24"/>
        </w:rPr>
        <w:t>разрешение на строительство объекта адресации (в случае присвоения адреса строящимся объектам адресации);</w:t>
      </w:r>
    </w:p>
    <w:p w:rsidR="009C2ADB" w:rsidRPr="009C2ADB" w:rsidRDefault="00A2415A" w:rsidP="009C2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 </w:t>
      </w:r>
      <w:r w:rsidR="009C2ADB" w:rsidRPr="009C2ADB">
        <w:rPr>
          <w:rFonts w:ascii="Times New Roman" w:hAnsi="Times New Roman"/>
          <w:sz w:val="24"/>
          <w:szCs w:val="24"/>
        </w:rPr>
        <w:t>разрешение на ввод объекта адресации в эксплуатацию (в случае присвоения адреса строящимся объектам адресации);</w:t>
      </w:r>
    </w:p>
    <w:p w:rsidR="009C2ADB" w:rsidRPr="009C2ADB" w:rsidRDefault="00A2415A" w:rsidP="009C2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 </w:t>
      </w:r>
      <w:r w:rsidR="009C2ADB" w:rsidRPr="009C2ADB">
        <w:rPr>
          <w:rFonts w:ascii="Times New Roman" w:hAnsi="Times New Roman"/>
          <w:sz w:val="24"/>
          <w:szCs w:val="24"/>
        </w:rPr>
        <w:t>кадастровая выписка об объекте недвижимости, который снят с учета (в случае аннулирования адреса объекта адресации);</w:t>
      </w:r>
    </w:p>
    <w:p w:rsidR="009C2ADB" w:rsidRPr="009C2ADB" w:rsidRDefault="00A2415A" w:rsidP="009C2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 xml:space="preserve">- </w:t>
      </w:r>
      <w:r w:rsidR="009C2ADB" w:rsidRPr="009C2ADB">
        <w:rPr>
          <w:rFonts w:ascii="Times New Roman" w:hAnsi="Times New Roman"/>
          <w:sz w:val="24"/>
          <w:szCs w:val="24"/>
        </w:rPr>
        <w:t>решение Уполномоченного органа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 (в случае, если ранее решение о переводе жилого помещения в нежилое помещение или нежилого помещения в жилое помещение принято);</w:t>
      </w:r>
      <w:proofErr w:type="gramEnd"/>
    </w:p>
    <w:p w:rsidR="009C2ADB" w:rsidRPr="009C2ADB" w:rsidRDefault="00A2415A" w:rsidP="009C2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 </w:t>
      </w:r>
      <w:r w:rsidR="009C2ADB" w:rsidRPr="009C2ADB">
        <w:rPr>
          <w:rFonts w:ascii="Times New Roman" w:hAnsi="Times New Roman"/>
          <w:sz w:val="24"/>
          <w:szCs w:val="24"/>
        </w:rPr>
        <w:t>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9C2ADB" w:rsidRPr="009C2ADB" w:rsidRDefault="00A2415A" w:rsidP="009C2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 </w:t>
      </w:r>
      <w:r w:rsidR="009C2ADB" w:rsidRPr="009C2ADB">
        <w:rPr>
          <w:rFonts w:ascii="Times New Roman" w:hAnsi="Times New Roman"/>
          <w:sz w:val="24"/>
          <w:szCs w:val="24"/>
        </w:rPr>
        <w:t>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адресации).</w:t>
      </w:r>
    </w:p>
    <w:p w:rsidR="009C2ADB" w:rsidRPr="009C2ADB" w:rsidRDefault="00A2415A" w:rsidP="009C2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2.17. </w:t>
      </w:r>
      <w:r w:rsidR="009C2ADB" w:rsidRPr="009C2ADB">
        <w:rPr>
          <w:rFonts w:ascii="Times New Roman" w:hAnsi="Times New Roman"/>
          <w:sz w:val="24"/>
          <w:szCs w:val="24"/>
        </w:rPr>
        <w:t>Заявители (представители Заявителя) при подаче заявления вправе приложить к нему документы, указанные в подпунктах «а», «в», «г», «е» и «ж» пункта 2.15 настоящего Регламента, если такие документы не находятся в распоряжении Уполномоченного органа,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</w:p>
    <w:p w:rsidR="009C2ADB" w:rsidRPr="009C2ADB" w:rsidRDefault="00A2415A" w:rsidP="009C2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  <w:t xml:space="preserve">2.18. </w:t>
      </w:r>
      <w:r w:rsidR="009C2ADB" w:rsidRPr="009C2ADB">
        <w:rPr>
          <w:rFonts w:ascii="Times New Roman" w:hAnsi="Times New Roman"/>
          <w:sz w:val="24"/>
          <w:szCs w:val="24"/>
        </w:rPr>
        <w:t>В бумажном виде форма заявления может быть получена Заявителем непосредственно в Уполномоченном органе, а также по обращению Заявителя выслана на адрес его электронной почты.</w:t>
      </w:r>
    </w:p>
    <w:p w:rsidR="009C2ADB" w:rsidRPr="009C2ADB" w:rsidRDefault="00A2415A" w:rsidP="009C2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2.19. </w:t>
      </w:r>
      <w:r w:rsidR="009C2ADB" w:rsidRPr="009C2ADB">
        <w:rPr>
          <w:rFonts w:ascii="Times New Roman" w:hAnsi="Times New Roman"/>
          <w:sz w:val="24"/>
          <w:szCs w:val="24"/>
        </w:rPr>
        <w:t>При подаче заявления и прилагаемых к нему документов в Уполномоченный орган Заявитель предъявляет оригиналы документов для сверки.</w:t>
      </w:r>
    </w:p>
    <w:p w:rsidR="00FC79C7" w:rsidRDefault="00A2415A" w:rsidP="009C2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C2ADB" w:rsidRPr="009C2ADB">
        <w:rPr>
          <w:rFonts w:ascii="Times New Roman" w:hAnsi="Times New Roman"/>
          <w:sz w:val="24"/>
          <w:szCs w:val="24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 w:rsidR="009C2ADB" w:rsidRPr="009C2ADB">
        <w:rPr>
          <w:rFonts w:ascii="Times New Roman" w:hAnsi="Times New Roman"/>
          <w:sz w:val="24"/>
          <w:szCs w:val="24"/>
        </w:rPr>
        <w:t>ии и ау</w:t>
      </w:r>
      <w:proofErr w:type="gramEnd"/>
      <w:r w:rsidR="009C2ADB" w:rsidRPr="009C2ADB">
        <w:rPr>
          <w:rFonts w:ascii="Times New Roman" w:hAnsi="Times New Roman"/>
          <w:sz w:val="24"/>
          <w:szCs w:val="24"/>
        </w:rPr>
        <w:t>тентификации (далее - ЕСИА) из состава соответствующих данных указанной учетной записи и</w:t>
      </w:r>
      <w:r w:rsidR="00636718">
        <w:rPr>
          <w:rFonts w:ascii="Times New Roman" w:hAnsi="Times New Roman"/>
          <w:sz w:val="24"/>
          <w:szCs w:val="24"/>
        </w:rPr>
        <w:t xml:space="preserve"> </w:t>
      </w:r>
      <w:r w:rsidR="009C2ADB" w:rsidRPr="009C2ADB">
        <w:rPr>
          <w:rFonts w:ascii="Times New Roman" w:hAnsi="Times New Roman"/>
          <w:sz w:val="24"/>
          <w:szCs w:val="24"/>
        </w:rPr>
        <w:t>могут быть проверены путем направления запроса с использованием системы межведомственного электронного взаимодействия.</w:t>
      </w:r>
    </w:p>
    <w:p w:rsidR="00636718" w:rsidRPr="00C24682" w:rsidRDefault="00636718" w:rsidP="009C2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6C1B" w:rsidRDefault="00CC601E" w:rsidP="00456C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24682">
        <w:rPr>
          <w:rFonts w:ascii="Times New Roman" w:hAnsi="Times New Roman"/>
          <w:b/>
          <w:sz w:val="24"/>
          <w:szCs w:val="24"/>
        </w:rPr>
        <w:t>Исчерпывающий перечень документов и сведений, необходимых в</w:t>
      </w:r>
      <w:r w:rsidR="007B37E9" w:rsidRPr="00C24682">
        <w:rPr>
          <w:rFonts w:ascii="Times New Roman" w:hAnsi="Times New Roman"/>
          <w:b/>
          <w:sz w:val="24"/>
          <w:szCs w:val="24"/>
        </w:rPr>
        <w:t xml:space="preserve"> </w:t>
      </w:r>
      <w:r w:rsidRPr="00C24682">
        <w:rPr>
          <w:rFonts w:ascii="Times New Roman" w:hAnsi="Times New Roman"/>
          <w:b/>
          <w:sz w:val="24"/>
          <w:szCs w:val="24"/>
        </w:rPr>
        <w:t>соответствии</w:t>
      </w:r>
    </w:p>
    <w:p w:rsidR="00CC601E" w:rsidRPr="00C24682" w:rsidRDefault="00CC601E" w:rsidP="00456C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24682">
        <w:rPr>
          <w:rFonts w:ascii="Times New Roman" w:hAnsi="Times New Roman"/>
          <w:b/>
          <w:sz w:val="24"/>
          <w:szCs w:val="24"/>
        </w:rPr>
        <w:t>с нормативными правовыми актами для предоставления</w:t>
      </w:r>
      <w:r w:rsidR="007B37E9" w:rsidRPr="00C24682">
        <w:rPr>
          <w:rFonts w:ascii="Times New Roman" w:hAnsi="Times New Roman"/>
          <w:b/>
          <w:sz w:val="24"/>
          <w:szCs w:val="24"/>
        </w:rPr>
        <w:t xml:space="preserve"> </w:t>
      </w:r>
      <w:r w:rsidRPr="00C24682">
        <w:rPr>
          <w:rFonts w:ascii="Times New Roman" w:hAnsi="Times New Roman"/>
          <w:b/>
          <w:sz w:val="24"/>
          <w:szCs w:val="24"/>
        </w:rPr>
        <w:t>муниципальной</w:t>
      </w:r>
      <w:r w:rsidRPr="00C2468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24682">
        <w:rPr>
          <w:rFonts w:ascii="Times New Roman" w:hAnsi="Times New Roman"/>
          <w:b/>
          <w:sz w:val="24"/>
          <w:szCs w:val="24"/>
        </w:rPr>
        <w:t>услуги, которые находятся в распоряжении</w:t>
      </w:r>
      <w:r w:rsidR="007B37E9" w:rsidRPr="00C24682">
        <w:rPr>
          <w:rFonts w:ascii="Times New Roman" w:hAnsi="Times New Roman"/>
          <w:b/>
          <w:sz w:val="24"/>
          <w:szCs w:val="24"/>
        </w:rPr>
        <w:t xml:space="preserve"> </w:t>
      </w:r>
      <w:r w:rsidRPr="00C24682">
        <w:rPr>
          <w:rFonts w:ascii="Times New Roman" w:hAnsi="Times New Roman"/>
          <w:b/>
          <w:sz w:val="24"/>
          <w:szCs w:val="24"/>
        </w:rPr>
        <w:t>государственных органов, органов местного самоуправления и иных органов,</w:t>
      </w:r>
      <w:r w:rsidR="007B37E9" w:rsidRPr="00C24682">
        <w:rPr>
          <w:rFonts w:ascii="Times New Roman" w:hAnsi="Times New Roman"/>
          <w:b/>
          <w:sz w:val="24"/>
          <w:szCs w:val="24"/>
        </w:rPr>
        <w:t xml:space="preserve"> </w:t>
      </w:r>
      <w:r w:rsidRPr="00C24682">
        <w:rPr>
          <w:rFonts w:ascii="Times New Roman" w:hAnsi="Times New Roman"/>
          <w:b/>
          <w:sz w:val="24"/>
          <w:szCs w:val="24"/>
        </w:rPr>
        <w:t>участвующих в предоставлении государственных или муниципальных услуг</w:t>
      </w:r>
    </w:p>
    <w:p w:rsidR="00CC601E" w:rsidRPr="00C24682" w:rsidRDefault="00CC601E" w:rsidP="00456C1B">
      <w:pPr>
        <w:autoSpaceDE w:val="0"/>
        <w:autoSpaceDN w:val="0"/>
        <w:adjustRightInd w:val="0"/>
        <w:spacing w:after="0" w:line="240" w:lineRule="auto"/>
        <w:jc w:val="center"/>
        <w:rPr>
          <w:rFonts w:ascii="CairoFont-31-1" w:hAnsi="CairoFont-31-1" w:cs="CairoFont-31-1"/>
          <w:sz w:val="24"/>
          <w:szCs w:val="24"/>
        </w:rPr>
      </w:pPr>
    </w:p>
    <w:p w:rsidR="00E76995" w:rsidRPr="00583264" w:rsidRDefault="00E76995" w:rsidP="00583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Theme="minorHAnsi" w:hAnsiTheme="minorHAnsi" w:cs="Times-Roman"/>
          <w:sz w:val="24"/>
          <w:szCs w:val="24"/>
        </w:rPr>
        <w:tab/>
      </w:r>
      <w:r w:rsidRPr="00583264">
        <w:rPr>
          <w:rFonts w:ascii="Times New Roman" w:hAnsi="Times New Roman"/>
          <w:sz w:val="24"/>
          <w:szCs w:val="24"/>
        </w:rPr>
        <w:t xml:space="preserve">2.20. </w:t>
      </w:r>
      <w:proofErr w:type="gramStart"/>
      <w:r w:rsidRPr="00583264">
        <w:rPr>
          <w:rFonts w:ascii="Times New Roman" w:hAnsi="Times New Roman"/>
          <w:sz w:val="24"/>
          <w:szCs w:val="24"/>
        </w:rPr>
        <w:t>Документы, указанные в подпунктах «б», «д», «з» и «и» пункта 2.15 настоящего Регламента, представляются федеральным органом исполнительной власти, уполномоченным Правительством Российской Федерации на предоставление сведений, содержащихся в Едином государственном реестре недвижимости,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органа.</w:t>
      </w:r>
      <w:proofErr w:type="gramEnd"/>
    </w:p>
    <w:p w:rsidR="00E76995" w:rsidRPr="00583264" w:rsidRDefault="00E76995" w:rsidP="00583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3264">
        <w:rPr>
          <w:rFonts w:ascii="Times New Roman" w:hAnsi="Times New Roman"/>
          <w:sz w:val="24"/>
          <w:szCs w:val="24"/>
        </w:rPr>
        <w:tab/>
        <w:t xml:space="preserve">Уполномоченные органы запрашивают документы, указанные в пункте 2.15 настоящего Регламента,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них), в том числе посредством </w:t>
      </w:r>
      <w:proofErr w:type="gramStart"/>
      <w:r w:rsidRPr="00583264">
        <w:rPr>
          <w:rFonts w:ascii="Times New Roman" w:hAnsi="Times New Roman"/>
          <w:sz w:val="24"/>
          <w:szCs w:val="24"/>
        </w:rPr>
        <w:t>направления</w:t>
      </w:r>
      <w:proofErr w:type="gramEnd"/>
      <w:r w:rsidRPr="00583264">
        <w:rPr>
          <w:rFonts w:ascii="Times New Roman" w:hAnsi="Times New Roman"/>
          <w:sz w:val="24"/>
          <w:szCs w:val="24"/>
        </w:rPr>
        <w:t xml:space="preserve"> в процессе регистрации заявления автоматически сформированных запросов в рамках межведомственного информационного взаимодействия.</w:t>
      </w:r>
    </w:p>
    <w:p w:rsidR="00E76995" w:rsidRPr="00583264" w:rsidRDefault="00E76995" w:rsidP="00583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3264">
        <w:rPr>
          <w:rFonts w:ascii="Times New Roman" w:hAnsi="Times New Roman"/>
          <w:sz w:val="24"/>
          <w:szCs w:val="24"/>
        </w:rPr>
        <w:tab/>
        <w:t>В случае направления заявления посредством ЕПГУ сведения из документа, удостоверяющего личность заявителя,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СМЭВ.</w:t>
      </w:r>
    </w:p>
    <w:p w:rsidR="00E76995" w:rsidRPr="00583264" w:rsidRDefault="00E76995" w:rsidP="00583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3264">
        <w:rPr>
          <w:rFonts w:ascii="Times New Roman" w:hAnsi="Times New Roman"/>
          <w:sz w:val="24"/>
          <w:szCs w:val="24"/>
        </w:rPr>
        <w:tab/>
        <w:t>2.21.</w:t>
      </w:r>
      <w:r w:rsidRPr="00583264">
        <w:rPr>
          <w:rFonts w:ascii="Times New Roman" w:hAnsi="Times New Roman"/>
          <w:sz w:val="24"/>
          <w:szCs w:val="24"/>
        </w:rPr>
        <w:tab/>
        <w:t>При предоставлении Услуги запрещается требовать от Заявителя:</w:t>
      </w:r>
    </w:p>
    <w:p w:rsidR="00E76995" w:rsidRPr="00583264" w:rsidRDefault="00E76995" w:rsidP="00583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3264">
        <w:rPr>
          <w:rFonts w:ascii="Times New Roman" w:hAnsi="Times New Roman"/>
          <w:sz w:val="24"/>
          <w:szCs w:val="24"/>
        </w:rPr>
        <w:tab/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E76995" w:rsidRPr="00583264" w:rsidRDefault="00E76995" w:rsidP="00583264">
      <w:pPr>
        <w:pStyle w:val="1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583264">
        <w:rPr>
          <w:sz w:val="24"/>
          <w:szCs w:val="24"/>
        </w:rPr>
        <w:tab/>
      </w:r>
      <w:proofErr w:type="gramStart"/>
      <w:r w:rsidRPr="00583264">
        <w:rPr>
          <w:sz w:val="24"/>
          <w:szCs w:val="24"/>
        </w:rPr>
        <w:t>2) представления документов и информации, которые в 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Услуги, за исключением документов, указанных в части 6 статьи 7 Федерального закона № 210-ФЗ;</w:t>
      </w:r>
      <w:proofErr w:type="gramEnd"/>
    </w:p>
    <w:p w:rsidR="00E76995" w:rsidRPr="00583264" w:rsidRDefault="00E76995" w:rsidP="00583264">
      <w:pPr>
        <w:pStyle w:val="11"/>
        <w:shd w:val="clear" w:color="auto" w:fill="auto"/>
        <w:spacing w:line="240" w:lineRule="auto"/>
        <w:ind w:firstLine="740"/>
        <w:jc w:val="both"/>
        <w:rPr>
          <w:sz w:val="24"/>
          <w:szCs w:val="24"/>
        </w:rPr>
      </w:pPr>
      <w:r w:rsidRPr="00583264">
        <w:rPr>
          <w:sz w:val="24"/>
          <w:szCs w:val="24"/>
        </w:rPr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за исключением следующих случаев:</w:t>
      </w:r>
    </w:p>
    <w:p w:rsidR="00E76995" w:rsidRPr="00583264" w:rsidRDefault="00E76995" w:rsidP="00583264">
      <w:pPr>
        <w:pStyle w:val="11"/>
        <w:numPr>
          <w:ilvl w:val="0"/>
          <w:numId w:val="8"/>
        </w:numPr>
        <w:shd w:val="clear" w:color="auto" w:fill="auto"/>
        <w:tabs>
          <w:tab w:val="left" w:pos="925"/>
        </w:tabs>
        <w:spacing w:line="240" w:lineRule="auto"/>
        <w:ind w:firstLine="740"/>
        <w:jc w:val="both"/>
        <w:rPr>
          <w:sz w:val="24"/>
          <w:szCs w:val="24"/>
        </w:rPr>
      </w:pPr>
      <w:r w:rsidRPr="00583264">
        <w:rPr>
          <w:sz w:val="24"/>
          <w:szCs w:val="24"/>
        </w:rPr>
        <w:t>изменение требований нормативных правовых актов, касающихся предоставления Услуги, после первоначальной подачи заявления о предоставлении Услуги;</w:t>
      </w:r>
    </w:p>
    <w:p w:rsidR="00E76995" w:rsidRPr="00583264" w:rsidRDefault="00E76995" w:rsidP="00583264">
      <w:pPr>
        <w:pStyle w:val="11"/>
        <w:numPr>
          <w:ilvl w:val="0"/>
          <w:numId w:val="8"/>
        </w:numPr>
        <w:shd w:val="clear" w:color="auto" w:fill="auto"/>
        <w:tabs>
          <w:tab w:val="left" w:pos="925"/>
        </w:tabs>
        <w:spacing w:line="240" w:lineRule="auto"/>
        <w:ind w:firstLine="740"/>
        <w:jc w:val="both"/>
        <w:rPr>
          <w:sz w:val="24"/>
          <w:szCs w:val="24"/>
        </w:rPr>
      </w:pPr>
      <w:r w:rsidRPr="00583264">
        <w:rPr>
          <w:sz w:val="24"/>
          <w:szCs w:val="24"/>
        </w:rPr>
        <w:t>наличие ошибок в заявлении о предоставлении Услуги и документах, поданных Заявителем после первоначального отказа в приеме документов, необходимых для предоставления Услуги, либо в предоставлении Услуги и не включенных в представленный ранее комплект документов;</w:t>
      </w:r>
    </w:p>
    <w:p w:rsidR="00E76995" w:rsidRPr="00583264" w:rsidRDefault="00E76995" w:rsidP="00583264">
      <w:pPr>
        <w:pStyle w:val="11"/>
        <w:numPr>
          <w:ilvl w:val="0"/>
          <w:numId w:val="8"/>
        </w:numPr>
        <w:shd w:val="clear" w:color="auto" w:fill="auto"/>
        <w:tabs>
          <w:tab w:val="left" w:pos="925"/>
        </w:tabs>
        <w:spacing w:line="240" w:lineRule="auto"/>
        <w:ind w:firstLine="740"/>
        <w:jc w:val="both"/>
        <w:rPr>
          <w:sz w:val="24"/>
          <w:szCs w:val="24"/>
        </w:rPr>
      </w:pPr>
      <w:r w:rsidRPr="00583264">
        <w:rPr>
          <w:sz w:val="24"/>
          <w:szCs w:val="24"/>
        </w:rPr>
        <w:lastRenderedPageBreak/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Услуги, либо в предоставлении Услуги;</w:t>
      </w:r>
    </w:p>
    <w:p w:rsidR="00E76995" w:rsidRDefault="00E76995" w:rsidP="00583264">
      <w:pPr>
        <w:pStyle w:val="11"/>
        <w:numPr>
          <w:ilvl w:val="0"/>
          <w:numId w:val="8"/>
        </w:numPr>
        <w:shd w:val="clear" w:color="auto" w:fill="auto"/>
        <w:tabs>
          <w:tab w:val="left" w:pos="932"/>
        </w:tabs>
        <w:spacing w:line="240" w:lineRule="auto"/>
        <w:ind w:firstLine="740"/>
        <w:jc w:val="both"/>
        <w:rPr>
          <w:sz w:val="24"/>
          <w:szCs w:val="24"/>
        </w:rPr>
      </w:pPr>
      <w:proofErr w:type="gramStart"/>
      <w:r w:rsidRPr="00583264">
        <w:rPr>
          <w:sz w:val="24"/>
          <w:szCs w:val="24"/>
        </w:rPr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Услуги, либо в предоставлении Услуги, о чем в письменном виде за подписью руководителя Уполномоченного органа, руководителя многофункционального центра при первоначальном отказе в приеме документов</w:t>
      </w:r>
      <w:proofErr w:type="gramEnd"/>
      <w:r w:rsidRPr="00583264">
        <w:rPr>
          <w:sz w:val="24"/>
          <w:szCs w:val="24"/>
        </w:rPr>
        <w:t xml:space="preserve">, </w:t>
      </w:r>
      <w:proofErr w:type="gramStart"/>
      <w:r w:rsidRPr="00583264">
        <w:rPr>
          <w:sz w:val="24"/>
          <w:szCs w:val="24"/>
        </w:rPr>
        <w:t>необходимых</w:t>
      </w:r>
      <w:proofErr w:type="gramEnd"/>
      <w:r w:rsidRPr="00583264">
        <w:rPr>
          <w:sz w:val="24"/>
          <w:szCs w:val="24"/>
        </w:rPr>
        <w:t xml:space="preserve"> для предоставления Услуги, либо руководителя организации, предусмотренной частью 1.1 статьи 16 Федерального закона № 210-ФЗ, уведомляется Заявитель, а также приносятся извин</w:t>
      </w:r>
      <w:r w:rsidR="002C548B" w:rsidRPr="00583264">
        <w:rPr>
          <w:sz w:val="24"/>
          <w:szCs w:val="24"/>
        </w:rPr>
        <w:t>ения за доставленные неудобства.</w:t>
      </w:r>
    </w:p>
    <w:p w:rsidR="00583264" w:rsidRPr="00583264" w:rsidRDefault="00583264" w:rsidP="00583264">
      <w:pPr>
        <w:pStyle w:val="11"/>
        <w:shd w:val="clear" w:color="auto" w:fill="auto"/>
        <w:tabs>
          <w:tab w:val="left" w:pos="932"/>
        </w:tabs>
        <w:spacing w:line="240" w:lineRule="auto"/>
        <w:ind w:left="740" w:firstLine="0"/>
        <w:jc w:val="both"/>
        <w:rPr>
          <w:sz w:val="24"/>
          <w:szCs w:val="24"/>
        </w:rPr>
      </w:pPr>
    </w:p>
    <w:p w:rsidR="0085226D" w:rsidRDefault="00A35DD9" w:rsidP="00A35D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1" w:name="Par127"/>
      <w:bookmarkEnd w:id="1"/>
      <w:r w:rsidRPr="00C24682">
        <w:rPr>
          <w:rFonts w:ascii="Times New Roman" w:hAnsi="Times New Roman"/>
          <w:b/>
          <w:sz w:val="24"/>
          <w:szCs w:val="24"/>
        </w:rPr>
        <w:t xml:space="preserve">Исчерпывающий перечень оснований для отказа в приеме документов, </w:t>
      </w:r>
    </w:p>
    <w:p w:rsidR="00A35DD9" w:rsidRPr="00C24682" w:rsidRDefault="00A35DD9" w:rsidP="00A35D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C24682">
        <w:rPr>
          <w:rFonts w:ascii="Times New Roman" w:hAnsi="Times New Roman"/>
          <w:b/>
          <w:sz w:val="24"/>
          <w:szCs w:val="24"/>
        </w:rPr>
        <w:t>необходимых</w:t>
      </w:r>
      <w:proofErr w:type="gramEnd"/>
      <w:r w:rsidRPr="00C24682">
        <w:rPr>
          <w:rFonts w:ascii="Times New Roman" w:hAnsi="Times New Roman"/>
          <w:b/>
          <w:sz w:val="24"/>
          <w:szCs w:val="24"/>
        </w:rPr>
        <w:t xml:space="preserve"> для предоставления муниципальной</w:t>
      </w:r>
      <w:r w:rsidRPr="00C2468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24682">
        <w:rPr>
          <w:rFonts w:ascii="Times New Roman" w:hAnsi="Times New Roman"/>
          <w:b/>
          <w:sz w:val="24"/>
          <w:szCs w:val="24"/>
        </w:rPr>
        <w:t>услуги</w:t>
      </w:r>
    </w:p>
    <w:p w:rsidR="00A35DD9" w:rsidRPr="00C24682" w:rsidRDefault="00A35DD9" w:rsidP="00A35D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5226D" w:rsidRPr="0085226D" w:rsidRDefault="00A35DD9" w:rsidP="008522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4682">
        <w:rPr>
          <w:rFonts w:ascii="Times New Roman" w:hAnsi="Times New Roman"/>
          <w:sz w:val="24"/>
          <w:szCs w:val="24"/>
        </w:rPr>
        <w:tab/>
      </w:r>
      <w:r w:rsidR="0085226D" w:rsidRPr="0085226D">
        <w:rPr>
          <w:rFonts w:ascii="Times New Roman" w:hAnsi="Times New Roman"/>
          <w:sz w:val="24"/>
          <w:szCs w:val="24"/>
        </w:rPr>
        <w:t>2.22.</w:t>
      </w:r>
      <w:r w:rsidR="0085226D" w:rsidRPr="0085226D">
        <w:rPr>
          <w:rFonts w:ascii="Times New Roman" w:hAnsi="Times New Roman"/>
          <w:sz w:val="24"/>
          <w:szCs w:val="24"/>
        </w:rPr>
        <w:tab/>
        <w:t>В приеме к рассмотрению документов, необходимых для предоставления Услуги, может быть отказано в случае, если с заявлением обратилось лицо, не указанное в пункте 1.2 настоящего Регламента.</w:t>
      </w:r>
    </w:p>
    <w:p w:rsidR="0085226D" w:rsidRPr="0085226D" w:rsidRDefault="0085226D" w:rsidP="008522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85226D">
        <w:rPr>
          <w:rFonts w:ascii="Times New Roman" w:hAnsi="Times New Roman"/>
          <w:sz w:val="24"/>
          <w:szCs w:val="24"/>
        </w:rPr>
        <w:t>Также основаниями для отказа в приеме к рассмотрению документов, необходимых для предоставления государственной услуги, являются:</w:t>
      </w:r>
    </w:p>
    <w:p w:rsidR="0085226D" w:rsidRPr="0085226D" w:rsidRDefault="0085226D" w:rsidP="008522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85226D">
        <w:rPr>
          <w:rFonts w:ascii="Times New Roman" w:hAnsi="Times New Roman"/>
          <w:sz w:val="24"/>
          <w:szCs w:val="24"/>
        </w:rPr>
        <w:t>документы поданы в орган, неуполномоченный на предоставление услуги; представление неполного комплекта документов;</w:t>
      </w:r>
    </w:p>
    <w:p w:rsidR="0085226D" w:rsidRPr="0085226D" w:rsidRDefault="0085226D" w:rsidP="008522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85226D">
        <w:rPr>
          <w:rFonts w:ascii="Times New Roman" w:hAnsi="Times New Roman"/>
          <w:sz w:val="24"/>
          <w:szCs w:val="24"/>
        </w:rPr>
        <w:t>представленные документы утратили силу на момент обращения за услугой (документ, удостоверяющий личность, доку</w:t>
      </w:r>
      <w:r>
        <w:rPr>
          <w:rFonts w:ascii="Times New Roman" w:hAnsi="Times New Roman"/>
          <w:sz w:val="24"/>
          <w:szCs w:val="24"/>
        </w:rPr>
        <w:t xml:space="preserve">мент, удостоверяющий полномочия </w:t>
      </w:r>
      <w:r w:rsidRPr="0085226D">
        <w:rPr>
          <w:rFonts w:ascii="Times New Roman" w:hAnsi="Times New Roman"/>
          <w:sz w:val="24"/>
          <w:szCs w:val="24"/>
        </w:rPr>
        <w:t>представителя заявителя, в случае обращения за предоставлением услуги указанным лицом);</w:t>
      </w:r>
    </w:p>
    <w:p w:rsidR="0085226D" w:rsidRPr="0085226D" w:rsidRDefault="0085226D" w:rsidP="008522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85226D">
        <w:rPr>
          <w:rFonts w:ascii="Times New Roman" w:hAnsi="Times New Roman"/>
          <w:sz w:val="24"/>
          <w:szCs w:val="24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85226D" w:rsidRPr="0085226D" w:rsidRDefault="0085226D" w:rsidP="008522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85226D">
        <w:rPr>
          <w:rFonts w:ascii="Times New Roman" w:hAnsi="Times New Roman"/>
          <w:sz w:val="24"/>
          <w:szCs w:val="24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85226D" w:rsidRPr="0085226D" w:rsidRDefault="0085226D" w:rsidP="008522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85226D">
        <w:rPr>
          <w:rFonts w:ascii="Times New Roman" w:hAnsi="Times New Roman"/>
          <w:sz w:val="24"/>
          <w:szCs w:val="24"/>
        </w:rPr>
        <w:t>подача заявления о предоставлении услуги и документов, необходимых для предоставления услуги в электронной форме, произведена с нарушением установленных требований;</w:t>
      </w:r>
    </w:p>
    <w:p w:rsidR="0085226D" w:rsidRPr="0085226D" w:rsidRDefault="0085226D" w:rsidP="008522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85226D">
        <w:rPr>
          <w:rFonts w:ascii="Times New Roman" w:hAnsi="Times New Roman"/>
          <w:sz w:val="24"/>
          <w:szCs w:val="24"/>
        </w:rPr>
        <w:t>несоблюдение установленных статьей 11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подписи;</w:t>
      </w:r>
    </w:p>
    <w:p w:rsidR="0085226D" w:rsidRPr="0085226D" w:rsidRDefault="0085226D" w:rsidP="008522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85226D">
        <w:rPr>
          <w:rFonts w:ascii="Times New Roman" w:hAnsi="Times New Roman"/>
          <w:sz w:val="24"/>
          <w:szCs w:val="24"/>
        </w:rPr>
        <w:t>неполное заполнение полей в форме запроса, в том числе в интерактивной форме на ЕПГУ;</w:t>
      </w:r>
    </w:p>
    <w:p w:rsidR="0085226D" w:rsidRPr="0085226D" w:rsidRDefault="0085226D" w:rsidP="008522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85226D">
        <w:rPr>
          <w:rFonts w:ascii="Times New Roman" w:hAnsi="Times New Roman"/>
          <w:sz w:val="24"/>
          <w:szCs w:val="24"/>
        </w:rPr>
        <w:t>наличие противоречивых сведений в запросе и приложенных к нему документах.</w:t>
      </w:r>
    </w:p>
    <w:p w:rsidR="00CF15CD" w:rsidRDefault="0085226D" w:rsidP="008522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85226D">
        <w:rPr>
          <w:rFonts w:ascii="Times New Roman" w:hAnsi="Times New Roman"/>
          <w:sz w:val="24"/>
          <w:szCs w:val="24"/>
        </w:rPr>
        <w:t>Рекомендуемая форма решения об отказе в приеме документов, необходимых для предоставления услуги, приведена в Приложении № 3 к настоящему Регламенту.</w:t>
      </w:r>
    </w:p>
    <w:p w:rsidR="0085226D" w:rsidRPr="00C24682" w:rsidRDefault="0085226D" w:rsidP="008522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1DC9" w:rsidRPr="00C24682" w:rsidRDefault="00AD6B44" w:rsidP="00AD6B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24682">
        <w:rPr>
          <w:rFonts w:ascii="Times New Roman" w:hAnsi="Times New Roman"/>
          <w:b/>
          <w:sz w:val="24"/>
          <w:szCs w:val="24"/>
        </w:rPr>
        <w:t xml:space="preserve">Исчерпывающий перечень оснований для приостановления или отказа </w:t>
      </w:r>
    </w:p>
    <w:p w:rsidR="00AD6B44" w:rsidRPr="00C24682" w:rsidRDefault="00AD6B44" w:rsidP="00AD6B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24682">
        <w:rPr>
          <w:rFonts w:ascii="Times New Roman" w:hAnsi="Times New Roman"/>
          <w:b/>
          <w:sz w:val="24"/>
          <w:szCs w:val="24"/>
        </w:rPr>
        <w:t>в предоставлении муниципальной</w:t>
      </w:r>
      <w:r w:rsidRPr="00C2468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24682">
        <w:rPr>
          <w:rFonts w:ascii="Times New Roman" w:hAnsi="Times New Roman"/>
          <w:b/>
          <w:sz w:val="24"/>
          <w:szCs w:val="24"/>
        </w:rPr>
        <w:t>услуги</w:t>
      </w:r>
    </w:p>
    <w:p w:rsidR="00AD6B44" w:rsidRPr="00C24682" w:rsidRDefault="00AD6B44" w:rsidP="00AD6B4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65F5" w:rsidRPr="00DA65F5" w:rsidRDefault="00AD6B44" w:rsidP="00DA65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4682">
        <w:rPr>
          <w:rFonts w:ascii="Times New Roman" w:hAnsi="Times New Roman"/>
          <w:sz w:val="24"/>
          <w:szCs w:val="24"/>
        </w:rPr>
        <w:tab/>
      </w:r>
      <w:r w:rsidR="00DA65F5" w:rsidRPr="00DA65F5">
        <w:rPr>
          <w:rFonts w:ascii="Times New Roman" w:hAnsi="Times New Roman"/>
          <w:sz w:val="24"/>
          <w:szCs w:val="24"/>
        </w:rPr>
        <w:t>2.23.</w:t>
      </w:r>
      <w:r w:rsidR="00DA65F5" w:rsidRPr="00DA65F5">
        <w:rPr>
          <w:rFonts w:ascii="Times New Roman" w:hAnsi="Times New Roman"/>
          <w:sz w:val="24"/>
          <w:szCs w:val="24"/>
        </w:rPr>
        <w:tab/>
        <w:t>Оснований для приостановления предоставления услуги законодательством Российской Федерации не предусмотрено.</w:t>
      </w:r>
    </w:p>
    <w:p w:rsidR="00DA65F5" w:rsidRPr="00DA65F5" w:rsidRDefault="00DA65F5" w:rsidP="00DA65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DA65F5">
        <w:rPr>
          <w:rFonts w:ascii="Times New Roman" w:hAnsi="Times New Roman"/>
          <w:sz w:val="24"/>
          <w:szCs w:val="24"/>
        </w:rPr>
        <w:t>Основаниями для отказа в предоставлении Услуги являются случаи, поименованные в пункте 40 Правил:</w:t>
      </w:r>
    </w:p>
    <w:p w:rsidR="00DA65F5" w:rsidRPr="00DA65F5" w:rsidRDefault="00DA65F5" w:rsidP="00DA65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DA65F5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65F5">
        <w:rPr>
          <w:rFonts w:ascii="Times New Roman" w:hAnsi="Times New Roman"/>
          <w:sz w:val="24"/>
          <w:szCs w:val="24"/>
        </w:rPr>
        <w:t>с заявлением обратилось лицо, не указанное в пункте 1.2 настоящего Регламента;</w:t>
      </w:r>
    </w:p>
    <w:p w:rsidR="00DA65F5" w:rsidRPr="00DA65F5" w:rsidRDefault="00DA65F5" w:rsidP="00DA65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 </w:t>
      </w:r>
      <w:r w:rsidRPr="00DA65F5">
        <w:rPr>
          <w:rFonts w:ascii="Times New Roman" w:hAnsi="Times New Roman"/>
          <w:sz w:val="24"/>
          <w:szCs w:val="24"/>
        </w:rPr>
        <w:t xml:space="preserve">ответ на межведомственный запрос свидетельствует об отсутствии документа и (или) информации, </w:t>
      </w:r>
      <w:proofErr w:type="gramStart"/>
      <w:r w:rsidRPr="00DA65F5">
        <w:rPr>
          <w:rFonts w:ascii="Times New Roman" w:hAnsi="Times New Roman"/>
          <w:sz w:val="24"/>
          <w:szCs w:val="24"/>
        </w:rPr>
        <w:t>необходимых</w:t>
      </w:r>
      <w:proofErr w:type="gramEnd"/>
      <w:r w:rsidRPr="00DA65F5">
        <w:rPr>
          <w:rFonts w:ascii="Times New Roman" w:hAnsi="Times New Roman"/>
          <w:sz w:val="24"/>
          <w:szCs w:val="24"/>
        </w:rPr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DA65F5" w:rsidRPr="00DA65F5" w:rsidRDefault="00DA65F5" w:rsidP="00DA65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  <w:t xml:space="preserve">- </w:t>
      </w:r>
      <w:r w:rsidRPr="00DA65F5">
        <w:rPr>
          <w:rFonts w:ascii="Times New Roman" w:hAnsi="Times New Roman"/>
          <w:sz w:val="24"/>
          <w:szCs w:val="24"/>
        </w:rPr>
        <w:t>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Федерации, или отсутствуют;</w:t>
      </w:r>
    </w:p>
    <w:p w:rsidR="00DA65F5" w:rsidRPr="00DA65F5" w:rsidRDefault="00DA65F5" w:rsidP="00DA65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 </w:t>
      </w:r>
      <w:r w:rsidRPr="00DA65F5">
        <w:rPr>
          <w:rFonts w:ascii="Times New Roman" w:hAnsi="Times New Roman"/>
          <w:sz w:val="24"/>
          <w:szCs w:val="24"/>
        </w:rPr>
        <w:t>отсутствуют случаи и условия для присвоения объекту адресации адреса или аннулирования его адреса, указанные в пунктах 5, 8-11и14-18 Правил.</w:t>
      </w:r>
    </w:p>
    <w:p w:rsidR="00CF15CD" w:rsidRDefault="00DA65F5" w:rsidP="00DA65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DA65F5">
        <w:rPr>
          <w:rFonts w:ascii="Times New Roman" w:hAnsi="Times New Roman"/>
          <w:sz w:val="24"/>
          <w:szCs w:val="24"/>
        </w:rPr>
        <w:t>2.24.</w:t>
      </w:r>
      <w:r w:rsidRPr="00DA65F5">
        <w:rPr>
          <w:rFonts w:ascii="Times New Roman" w:hAnsi="Times New Roman"/>
          <w:sz w:val="24"/>
          <w:szCs w:val="24"/>
        </w:rPr>
        <w:tab/>
        <w:t>Перечень оснований для отказа в предоставлении Услуги, определенный пунктом 2.23 настоящего Регламента, является исчерпывающим.</w:t>
      </w:r>
    </w:p>
    <w:p w:rsidR="00DA65F5" w:rsidRDefault="00DA65F5" w:rsidP="00DA65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A65F5" w:rsidRPr="00C24682" w:rsidRDefault="00DA65F5" w:rsidP="00DA65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006A" w:rsidRPr="00C24682" w:rsidRDefault="0071006A" w:rsidP="007100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24682">
        <w:rPr>
          <w:rFonts w:ascii="Times New Roman" w:hAnsi="Times New Roman"/>
          <w:b/>
          <w:sz w:val="24"/>
          <w:szCs w:val="24"/>
        </w:rPr>
        <w:t>Перечень услуг, которые являются необходимыми и обязательными для предоставления муниципальной</w:t>
      </w:r>
      <w:r w:rsidRPr="00C2468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24682">
        <w:rPr>
          <w:rFonts w:ascii="Times New Roman" w:hAnsi="Times New Roman"/>
          <w:b/>
          <w:sz w:val="24"/>
          <w:szCs w:val="24"/>
        </w:rPr>
        <w:t>услуги, в том числе сведения о документе (документах), выдаваемом (выдаваемых) организациями, участвующими в предоставлении муниципальной</w:t>
      </w:r>
      <w:r w:rsidRPr="00C2468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24682">
        <w:rPr>
          <w:rFonts w:ascii="Times New Roman" w:hAnsi="Times New Roman"/>
          <w:b/>
          <w:sz w:val="24"/>
          <w:szCs w:val="24"/>
        </w:rPr>
        <w:t>услуги</w:t>
      </w:r>
    </w:p>
    <w:p w:rsidR="0071006A" w:rsidRPr="00C24682" w:rsidRDefault="0071006A" w:rsidP="00296ED9">
      <w:pPr>
        <w:autoSpaceDE w:val="0"/>
        <w:autoSpaceDN w:val="0"/>
        <w:adjustRightInd w:val="0"/>
        <w:spacing w:after="0" w:line="240" w:lineRule="auto"/>
        <w:jc w:val="both"/>
        <w:rPr>
          <w:rFonts w:ascii="CairoFont-38-1" w:hAnsi="CairoFont-38-1" w:cs="CairoFont-38-1"/>
          <w:sz w:val="24"/>
          <w:szCs w:val="24"/>
        </w:rPr>
      </w:pPr>
    </w:p>
    <w:p w:rsidR="0071006A" w:rsidRPr="00C24682" w:rsidRDefault="00456C1B" w:rsidP="00296E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2.25</w:t>
      </w:r>
      <w:r w:rsidR="0071006A" w:rsidRPr="00C24682">
        <w:rPr>
          <w:rFonts w:ascii="Times New Roman" w:hAnsi="Times New Roman"/>
          <w:sz w:val="24"/>
          <w:szCs w:val="24"/>
        </w:rPr>
        <w:t>. Услуги, необходимые и обязательные для предоставления муниципальной услуги, отсутствуют.</w:t>
      </w:r>
    </w:p>
    <w:p w:rsidR="0071006A" w:rsidRPr="00C24682" w:rsidRDefault="0071006A" w:rsidP="007100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1006A" w:rsidRPr="00C24682" w:rsidRDefault="0071006A" w:rsidP="007100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24682">
        <w:rPr>
          <w:rFonts w:ascii="Times New Roman" w:hAnsi="Times New Roman"/>
          <w:b/>
          <w:sz w:val="24"/>
          <w:szCs w:val="24"/>
        </w:rPr>
        <w:t>Порядок, размер и основания взимания государственной пошлины или иной оплаты, взимаемой за предоставление муниципальной</w:t>
      </w:r>
      <w:r w:rsidRPr="00C2468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24682">
        <w:rPr>
          <w:rFonts w:ascii="Times New Roman" w:hAnsi="Times New Roman"/>
          <w:b/>
          <w:sz w:val="24"/>
          <w:szCs w:val="24"/>
        </w:rPr>
        <w:t>услуги</w:t>
      </w:r>
    </w:p>
    <w:p w:rsidR="0071006A" w:rsidRPr="00524239" w:rsidRDefault="0071006A" w:rsidP="007100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D7B26" w:rsidRPr="00524239" w:rsidRDefault="00456C1B" w:rsidP="009D7B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2.26</w:t>
      </w:r>
      <w:r w:rsidR="009D7B26" w:rsidRPr="00524239">
        <w:rPr>
          <w:rFonts w:ascii="Times New Roman" w:hAnsi="Times New Roman"/>
          <w:sz w:val="24"/>
          <w:szCs w:val="24"/>
        </w:rPr>
        <w:t>. Предоставление  муниципальной ус</w:t>
      </w:r>
      <w:r w:rsidR="00BB6E7B" w:rsidRPr="00524239">
        <w:rPr>
          <w:rFonts w:ascii="Times New Roman" w:hAnsi="Times New Roman"/>
          <w:sz w:val="24"/>
          <w:szCs w:val="24"/>
        </w:rPr>
        <w:t xml:space="preserve">луги осуществляется бесплатно. </w:t>
      </w:r>
      <w:r w:rsidR="009D7B26" w:rsidRPr="00524239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:rsidR="009D7B26" w:rsidRPr="00524239" w:rsidRDefault="009D7B26" w:rsidP="007100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</w:rPr>
      </w:pPr>
    </w:p>
    <w:p w:rsidR="0071006A" w:rsidRPr="00524239" w:rsidRDefault="0071006A" w:rsidP="007100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24239">
        <w:rPr>
          <w:rFonts w:ascii="Times New Roman" w:hAnsi="Times New Roman"/>
          <w:b/>
          <w:sz w:val="24"/>
          <w:szCs w:val="24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</w:t>
      </w:r>
      <w:r w:rsidRPr="0052423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4239">
        <w:rPr>
          <w:rFonts w:ascii="Times New Roman" w:hAnsi="Times New Roman"/>
          <w:b/>
          <w:sz w:val="24"/>
          <w:szCs w:val="24"/>
        </w:rPr>
        <w:t>услуги, включая информацию о методике расчета размера такой платы</w:t>
      </w:r>
    </w:p>
    <w:p w:rsidR="0071006A" w:rsidRPr="00524239" w:rsidRDefault="0071006A" w:rsidP="007100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D7B26" w:rsidRPr="00524239" w:rsidRDefault="0071006A" w:rsidP="009D7B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4239">
        <w:rPr>
          <w:rFonts w:ascii="Times New Roman" w:hAnsi="Times New Roman"/>
          <w:sz w:val="24"/>
          <w:szCs w:val="24"/>
        </w:rPr>
        <w:tab/>
      </w:r>
      <w:r w:rsidR="00456C1B">
        <w:rPr>
          <w:rFonts w:ascii="Times New Roman" w:hAnsi="Times New Roman"/>
          <w:sz w:val="24"/>
          <w:szCs w:val="24"/>
        </w:rPr>
        <w:t>2.27</w:t>
      </w:r>
      <w:r w:rsidR="009D7B26" w:rsidRPr="00524239">
        <w:rPr>
          <w:rFonts w:ascii="Times New Roman" w:hAnsi="Times New Roman"/>
          <w:sz w:val="24"/>
          <w:szCs w:val="24"/>
        </w:rPr>
        <w:t xml:space="preserve">. Услуги, необходимые и обязательные для предоставления муниципальной услуги, отсутствуют. </w:t>
      </w:r>
    </w:p>
    <w:p w:rsidR="009D7B26" w:rsidRPr="00C24682" w:rsidRDefault="009D7B26" w:rsidP="009D7B26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71006A" w:rsidRPr="00C24682" w:rsidRDefault="0071006A" w:rsidP="009873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24682">
        <w:rPr>
          <w:rFonts w:ascii="Times New Roman" w:hAnsi="Times New Roman"/>
          <w:b/>
          <w:sz w:val="24"/>
          <w:szCs w:val="24"/>
        </w:rPr>
        <w:t>Максимальный срок ожидания в очереди при подаче запроса о предоставлении муниципальной</w:t>
      </w:r>
      <w:r w:rsidRPr="00C2468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24682">
        <w:rPr>
          <w:rFonts w:ascii="Times New Roman" w:hAnsi="Times New Roman"/>
          <w:b/>
          <w:sz w:val="24"/>
          <w:szCs w:val="24"/>
        </w:rPr>
        <w:t>услуги и при получении результата предоставления муниципальной</w:t>
      </w:r>
      <w:r w:rsidRPr="00C2468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24682">
        <w:rPr>
          <w:rFonts w:ascii="Times New Roman" w:hAnsi="Times New Roman"/>
          <w:b/>
          <w:sz w:val="24"/>
          <w:szCs w:val="24"/>
        </w:rPr>
        <w:t>услуги</w:t>
      </w:r>
    </w:p>
    <w:p w:rsidR="0071006A" w:rsidRPr="007953E8" w:rsidRDefault="0071006A" w:rsidP="00296E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006A" w:rsidRPr="007953E8" w:rsidRDefault="0071006A" w:rsidP="007100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53E8">
        <w:rPr>
          <w:rFonts w:ascii="Times New Roman" w:hAnsi="Times New Roman"/>
          <w:sz w:val="24"/>
          <w:szCs w:val="24"/>
        </w:rPr>
        <w:tab/>
      </w:r>
      <w:r w:rsidR="00456C1B">
        <w:rPr>
          <w:rFonts w:ascii="Times New Roman" w:hAnsi="Times New Roman"/>
          <w:sz w:val="24"/>
          <w:szCs w:val="24"/>
        </w:rPr>
        <w:t>2.28</w:t>
      </w:r>
      <w:r w:rsidR="00987347" w:rsidRPr="007953E8">
        <w:rPr>
          <w:rFonts w:ascii="Times New Roman" w:hAnsi="Times New Roman"/>
          <w:sz w:val="24"/>
          <w:szCs w:val="24"/>
        </w:rPr>
        <w:t>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минут.</w:t>
      </w:r>
    </w:p>
    <w:p w:rsidR="00987347" w:rsidRPr="007953E8" w:rsidRDefault="00987347" w:rsidP="007100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87347" w:rsidRPr="007953E8" w:rsidRDefault="0071006A" w:rsidP="007100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953E8">
        <w:rPr>
          <w:rFonts w:ascii="Times New Roman" w:hAnsi="Times New Roman"/>
          <w:b/>
          <w:sz w:val="24"/>
          <w:szCs w:val="24"/>
        </w:rPr>
        <w:t>Срок и порядок регистрации запроса заявителя о предоставлении муниципальной</w:t>
      </w:r>
      <w:r w:rsidRPr="007953E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953E8">
        <w:rPr>
          <w:rFonts w:ascii="Times New Roman" w:hAnsi="Times New Roman"/>
          <w:b/>
          <w:sz w:val="24"/>
          <w:szCs w:val="24"/>
        </w:rPr>
        <w:t xml:space="preserve">услуги, </w:t>
      </w:r>
    </w:p>
    <w:p w:rsidR="0071006A" w:rsidRPr="007953E8" w:rsidRDefault="0071006A" w:rsidP="007100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953E8">
        <w:rPr>
          <w:rFonts w:ascii="Times New Roman" w:hAnsi="Times New Roman"/>
          <w:b/>
          <w:sz w:val="24"/>
          <w:szCs w:val="24"/>
        </w:rPr>
        <w:t>в том числе в электронной форме</w:t>
      </w:r>
    </w:p>
    <w:p w:rsidR="0071006A" w:rsidRPr="007953E8" w:rsidRDefault="0071006A" w:rsidP="007100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03845" w:rsidRPr="00803845" w:rsidRDefault="0071006A" w:rsidP="00803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53E8">
        <w:rPr>
          <w:rFonts w:ascii="Times New Roman" w:hAnsi="Times New Roman"/>
          <w:sz w:val="24"/>
          <w:szCs w:val="24"/>
        </w:rPr>
        <w:tab/>
      </w:r>
      <w:r w:rsidR="00456C1B">
        <w:rPr>
          <w:rFonts w:ascii="Times New Roman" w:hAnsi="Times New Roman"/>
          <w:sz w:val="24"/>
          <w:szCs w:val="24"/>
        </w:rPr>
        <w:t>2.29</w:t>
      </w:r>
      <w:r w:rsidR="00803845" w:rsidRPr="00803845">
        <w:rPr>
          <w:rFonts w:ascii="Times New Roman" w:hAnsi="Times New Roman"/>
          <w:sz w:val="24"/>
          <w:szCs w:val="24"/>
        </w:rPr>
        <w:t>.</w:t>
      </w:r>
      <w:r w:rsidR="00803845" w:rsidRPr="00803845">
        <w:rPr>
          <w:rFonts w:ascii="Times New Roman" w:hAnsi="Times New Roman"/>
          <w:sz w:val="24"/>
          <w:szCs w:val="24"/>
        </w:rPr>
        <w:tab/>
        <w:t>Заявления подлежат регистрации в Уполномоченном органе не позднее рабочего дня, следующего за днем поступления заявления в Уполномоченный орган.</w:t>
      </w:r>
    </w:p>
    <w:p w:rsidR="00311FAD" w:rsidRDefault="00803845" w:rsidP="00803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 w:rsidRPr="00803845">
        <w:rPr>
          <w:rFonts w:ascii="Times New Roman" w:hAnsi="Times New Roman"/>
          <w:sz w:val="24"/>
          <w:szCs w:val="24"/>
        </w:rPr>
        <w:t>В случае наличия оснований для отказа в приеме документов, необходимых для предоставления Услуги, указанных в пункте 2.22 настоящего Регламента, Уполномоченный орган не позднее следующего за днем поступления заявления и документов, необходимых для предоставления Услуги, рабочего дня, направляет Заявителю либо его представителю решение</w:t>
      </w:r>
      <w:r>
        <w:rPr>
          <w:rFonts w:ascii="Times New Roman" w:hAnsi="Times New Roman"/>
          <w:sz w:val="24"/>
          <w:szCs w:val="24"/>
        </w:rPr>
        <w:t xml:space="preserve"> об отказе в приеме документов, </w:t>
      </w:r>
      <w:r w:rsidRPr="00803845">
        <w:rPr>
          <w:rFonts w:ascii="Times New Roman" w:hAnsi="Times New Roman"/>
          <w:sz w:val="24"/>
          <w:szCs w:val="24"/>
        </w:rPr>
        <w:t>необходимых для предоставления Услуги по форме, определяемой Административным регламентом Уполномоченного органа согласно требованиям</w:t>
      </w:r>
      <w:proofErr w:type="gramEnd"/>
      <w:r w:rsidRPr="00803845">
        <w:rPr>
          <w:rFonts w:ascii="Times New Roman" w:hAnsi="Times New Roman"/>
          <w:sz w:val="24"/>
          <w:szCs w:val="24"/>
        </w:rPr>
        <w:t xml:space="preserve"> постановления Правительства Российской Федерации от 16 мая 2011 г.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услуг».</w:t>
      </w:r>
    </w:p>
    <w:p w:rsidR="00803845" w:rsidRDefault="00803845" w:rsidP="00803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6C1B" w:rsidRDefault="00456C1B" w:rsidP="00803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6C1B" w:rsidRPr="007953E8" w:rsidRDefault="00456C1B" w:rsidP="00803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7625" w:rsidRPr="00C24682" w:rsidRDefault="00257625" w:rsidP="002576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24682">
        <w:rPr>
          <w:rFonts w:ascii="Times New Roman" w:hAnsi="Times New Roman"/>
          <w:b/>
          <w:sz w:val="24"/>
          <w:szCs w:val="24"/>
        </w:rPr>
        <w:lastRenderedPageBreak/>
        <w:t>Требования к помещениям, в которых предоставляется муниципальная услуга</w:t>
      </w:r>
    </w:p>
    <w:p w:rsidR="00257625" w:rsidRPr="00C24682" w:rsidRDefault="00257625" w:rsidP="002576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57625" w:rsidRPr="00C24682" w:rsidRDefault="00456C1B" w:rsidP="002576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2.30</w:t>
      </w:r>
      <w:r w:rsidR="00257625" w:rsidRPr="00C24682">
        <w:rPr>
          <w:rFonts w:ascii="Times New Roman" w:hAnsi="Times New Roman"/>
          <w:sz w:val="24"/>
          <w:szCs w:val="24"/>
        </w:rPr>
        <w:t>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D24729" w:rsidRPr="00C24682" w:rsidRDefault="00257625" w:rsidP="002576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4682">
        <w:rPr>
          <w:rFonts w:ascii="Times New Roman" w:hAnsi="Times New Roman"/>
          <w:sz w:val="24"/>
          <w:szCs w:val="24"/>
        </w:rPr>
        <w:tab/>
        <w:t>В случае</w:t>
      </w:r>
      <w:proofErr w:type="gramStart"/>
      <w:r w:rsidRPr="00C24682">
        <w:rPr>
          <w:rFonts w:ascii="Times New Roman" w:hAnsi="Times New Roman"/>
          <w:sz w:val="24"/>
          <w:szCs w:val="24"/>
        </w:rPr>
        <w:t>,</w:t>
      </w:r>
      <w:proofErr w:type="gramEnd"/>
      <w:r w:rsidRPr="00C24682">
        <w:rPr>
          <w:rFonts w:ascii="Times New Roman" w:hAnsi="Times New Roman"/>
          <w:sz w:val="24"/>
          <w:szCs w:val="24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 </w:t>
      </w:r>
    </w:p>
    <w:p w:rsidR="00257625" w:rsidRPr="00C24682" w:rsidRDefault="00D24729" w:rsidP="002576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4682">
        <w:rPr>
          <w:rFonts w:ascii="Times New Roman" w:hAnsi="Times New Roman"/>
          <w:sz w:val="24"/>
          <w:szCs w:val="24"/>
        </w:rPr>
        <w:tab/>
      </w:r>
      <w:r w:rsidR="00257625" w:rsidRPr="00C24682">
        <w:rPr>
          <w:rFonts w:ascii="Times New Roman" w:hAnsi="Times New Roman"/>
          <w:sz w:val="24"/>
          <w:szCs w:val="24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257625" w:rsidRPr="00C24682" w:rsidRDefault="00257625" w:rsidP="002576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4682">
        <w:rPr>
          <w:rFonts w:ascii="Times New Roman" w:hAnsi="Times New Roman"/>
          <w:sz w:val="24"/>
          <w:szCs w:val="24"/>
        </w:rPr>
        <w:tab/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</w:t>
      </w:r>
      <w:r w:rsidR="00ED4B82" w:rsidRPr="00C24682">
        <w:rPr>
          <w:rFonts w:ascii="Times New Roman" w:hAnsi="Times New Roman"/>
          <w:sz w:val="24"/>
          <w:szCs w:val="24"/>
        </w:rPr>
        <w:t>муниципальная</w:t>
      </w:r>
      <w:r w:rsidRPr="00C24682">
        <w:rPr>
          <w:rFonts w:ascii="Times New Roman" w:hAnsi="Times New Roman"/>
          <w:sz w:val="24"/>
          <w:szCs w:val="24"/>
        </w:rPr>
        <w:t xml:space="preserve">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D24729" w:rsidRPr="00C24682" w:rsidRDefault="00257625" w:rsidP="002576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4682">
        <w:rPr>
          <w:rFonts w:ascii="Times New Roman" w:hAnsi="Times New Roman"/>
          <w:sz w:val="24"/>
          <w:szCs w:val="24"/>
        </w:rPr>
        <w:tab/>
        <w:t xml:space="preserve">Центральный вход в здание Уполномоченного органа должен быть оборудован информационной табличкой (вывеской), содержащей информацию: </w:t>
      </w:r>
      <w:r w:rsidRPr="00C24682">
        <w:rPr>
          <w:rFonts w:ascii="Times New Roman" w:hAnsi="Times New Roman"/>
          <w:sz w:val="24"/>
          <w:szCs w:val="24"/>
        </w:rPr>
        <w:tab/>
      </w:r>
    </w:p>
    <w:p w:rsidR="00257625" w:rsidRPr="00C24682" w:rsidRDefault="00D24729" w:rsidP="002576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4682">
        <w:rPr>
          <w:rFonts w:ascii="Times New Roman" w:hAnsi="Times New Roman"/>
          <w:sz w:val="24"/>
          <w:szCs w:val="24"/>
        </w:rPr>
        <w:tab/>
      </w:r>
      <w:r w:rsidR="00257625" w:rsidRPr="00C24682">
        <w:rPr>
          <w:rFonts w:ascii="Times New Roman" w:hAnsi="Times New Roman"/>
          <w:sz w:val="24"/>
          <w:szCs w:val="24"/>
        </w:rPr>
        <w:t xml:space="preserve">наименование; </w:t>
      </w:r>
    </w:p>
    <w:p w:rsidR="00257625" w:rsidRPr="00C24682" w:rsidRDefault="00257625" w:rsidP="002576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4682">
        <w:rPr>
          <w:rFonts w:ascii="Times New Roman" w:hAnsi="Times New Roman"/>
          <w:sz w:val="24"/>
          <w:szCs w:val="24"/>
        </w:rPr>
        <w:tab/>
        <w:t>местонахождение и юридический адрес;</w:t>
      </w:r>
    </w:p>
    <w:p w:rsidR="00257625" w:rsidRPr="00C24682" w:rsidRDefault="00257625" w:rsidP="002576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4682">
        <w:rPr>
          <w:rFonts w:ascii="Times New Roman" w:hAnsi="Times New Roman"/>
          <w:sz w:val="24"/>
          <w:szCs w:val="24"/>
        </w:rPr>
        <w:tab/>
        <w:t>режим работы;</w:t>
      </w:r>
    </w:p>
    <w:p w:rsidR="00257625" w:rsidRPr="00C24682" w:rsidRDefault="00257625" w:rsidP="002576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4682">
        <w:rPr>
          <w:rFonts w:ascii="Times New Roman" w:hAnsi="Times New Roman"/>
          <w:sz w:val="24"/>
          <w:szCs w:val="24"/>
        </w:rPr>
        <w:tab/>
        <w:t>график приема;</w:t>
      </w:r>
    </w:p>
    <w:p w:rsidR="00257625" w:rsidRPr="00C24682" w:rsidRDefault="00257625" w:rsidP="002576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4682">
        <w:rPr>
          <w:rFonts w:ascii="Times New Roman" w:hAnsi="Times New Roman"/>
          <w:sz w:val="24"/>
          <w:szCs w:val="24"/>
        </w:rPr>
        <w:tab/>
        <w:t>номера телефонов для справок.</w:t>
      </w:r>
    </w:p>
    <w:p w:rsidR="00257625" w:rsidRPr="00C24682" w:rsidRDefault="00257625" w:rsidP="002576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4682">
        <w:rPr>
          <w:rFonts w:ascii="Times New Roman" w:hAnsi="Times New Roman"/>
          <w:sz w:val="24"/>
          <w:szCs w:val="24"/>
        </w:rPr>
        <w:tab/>
        <w:t>Помещения, в которых предоставляется муниципальная услуга, должны соответствовать санитарно-эпидемиологическим правилам и</w:t>
      </w:r>
      <w:r w:rsidR="00ED4B82" w:rsidRPr="00C24682">
        <w:rPr>
          <w:rFonts w:ascii="Times New Roman" w:hAnsi="Times New Roman"/>
          <w:sz w:val="24"/>
          <w:szCs w:val="24"/>
        </w:rPr>
        <w:t xml:space="preserve"> </w:t>
      </w:r>
      <w:r w:rsidRPr="00C24682">
        <w:rPr>
          <w:rFonts w:ascii="Times New Roman" w:hAnsi="Times New Roman"/>
          <w:sz w:val="24"/>
          <w:szCs w:val="24"/>
        </w:rPr>
        <w:t>нормативам.</w:t>
      </w:r>
    </w:p>
    <w:p w:rsidR="00257625" w:rsidRPr="00C24682" w:rsidRDefault="00257625" w:rsidP="002576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4682">
        <w:rPr>
          <w:rFonts w:ascii="Times New Roman" w:hAnsi="Times New Roman"/>
          <w:sz w:val="24"/>
          <w:szCs w:val="24"/>
        </w:rPr>
        <w:tab/>
        <w:t>Помещения, в которых предоставляется муниципальная</w:t>
      </w:r>
      <w:r w:rsidR="00ED4B82" w:rsidRPr="00C24682">
        <w:rPr>
          <w:rFonts w:ascii="Times New Roman" w:hAnsi="Times New Roman"/>
          <w:sz w:val="24"/>
          <w:szCs w:val="24"/>
        </w:rPr>
        <w:t xml:space="preserve"> </w:t>
      </w:r>
      <w:r w:rsidRPr="00C24682">
        <w:rPr>
          <w:rFonts w:ascii="Times New Roman" w:hAnsi="Times New Roman"/>
          <w:sz w:val="24"/>
          <w:szCs w:val="24"/>
        </w:rPr>
        <w:t xml:space="preserve">услуга, оснащаются: </w:t>
      </w:r>
    </w:p>
    <w:p w:rsidR="00257625" w:rsidRPr="00C24682" w:rsidRDefault="00257625" w:rsidP="002576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4682">
        <w:rPr>
          <w:rFonts w:ascii="Times New Roman" w:hAnsi="Times New Roman"/>
          <w:sz w:val="24"/>
          <w:szCs w:val="24"/>
        </w:rPr>
        <w:tab/>
        <w:t>противопожарной системой и средствами пожаротушения;</w:t>
      </w:r>
    </w:p>
    <w:p w:rsidR="00257625" w:rsidRPr="00C24682" w:rsidRDefault="00257625" w:rsidP="002576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4682">
        <w:rPr>
          <w:rFonts w:ascii="Times New Roman" w:hAnsi="Times New Roman"/>
          <w:sz w:val="24"/>
          <w:szCs w:val="24"/>
        </w:rPr>
        <w:tab/>
        <w:t>системой оповещения о возникновении чрезвычайной ситуации;</w:t>
      </w:r>
    </w:p>
    <w:p w:rsidR="00257625" w:rsidRPr="00C24682" w:rsidRDefault="00257625" w:rsidP="002576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4682">
        <w:rPr>
          <w:rFonts w:ascii="Times New Roman" w:hAnsi="Times New Roman"/>
          <w:sz w:val="24"/>
          <w:szCs w:val="24"/>
        </w:rPr>
        <w:tab/>
        <w:t>средствами оказания первой медицинской помощи;</w:t>
      </w:r>
    </w:p>
    <w:p w:rsidR="00257625" w:rsidRPr="00C24682" w:rsidRDefault="00257625" w:rsidP="002576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4682">
        <w:rPr>
          <w:rFonts w:ascii="Times New Roman" w:hAnsi="Times New Roman"/>
          <w:sz w:val="24"/>
          <w:szCs w:val="24"/>
        </w:rPr>
        <w:tab/>
        <w:t>туалетными комнатами для посетителей.</w:t>
      </w:r>
    </w:p>
    <w:p w:rsidR="00257625" w:rsidRPr="00C24682" w:rsidRDefault="00257625" w:rsidP="002576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4682">
        <w:rPr>
          <w:rFonts w:ascii="CairoFont-44-1" w:hAnsi="CairoFont-44-1" w:cs="CairoFont-44-1"/>
          <w:sz w:val="24"/>
          <w:szCs w:val="24"/>
        </w:rPr>
        <w:tab/>
      </w:r>
      <w:r w:rsidRPr="00C24682">
        <w:rPr>
          <w:rFonts w:ascii="Times New Roman" w:hAnsi="Times New Roman"/>
          <w:sz w:val="24"/>
          <w:szCs w:val="24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257625" w:rsidRPr="00C24682" w:rsidRDefault="00257625" w:rsidP="002576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4682">
        <w:rPr>
          <w:rFonts w:ascii="Times New Roman" w:hAnsi="Times New Roman"/>
          <w:sz w:val="24"/>
          <w:szCs w:val="24"/>
        </w:rPr>
        <w:tab/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257625" w:rsidRPr="00C24682" w:rsidRDefault="00257625" w:rsidP="002576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4682">
        <w:rPr>
          <w:rFonts w:ascii="Times New Roman" w:hAnsi="Times New Roman"/>
          <w:sz w:val="24"/>
          <w:szCs w:val="24"/>
        </w:rPr>
        <w:tab/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257625" w:rsidRPr="00C24682" w:rsidRDefault="00257625" w:rsidP="002576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4682">
        <w:rPr>
          <w:rFonts w:ascii="Times New Roman" w:hAnsi="Times New Roman"/>
          <w:sz w:val="24"/>
          <w:szCs w:val="24"/>
        </w:rPr>
        <w:tab/>
        <w:t>Места приема Заявителей оборудуются информационными табличками (вывесками) с указанием:</w:t>
      </w:r>
    </w:p>
    <w:p w:rsidR="00257625" w:rsidRPr="00C24682" w:rsidRDefault="00257625" w:rsidP="002576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4682">
        <w:rPr>
          <w:rFonts w:ascii="Times New Roman" w:hAnsi="Times New Roman"/>
          <w:sz w:val="24"/>
          <w:szCs w:val="24"/>
        </w:rPr>
        <w:tab/>
        <w:t>номера кабинета и наименования отдела;</w:t>
      </w:r>
    </w:p>
    <w:p w:rsidR="00257625" w:rsidRPr="00C24682" w:rsidRDefault="00257625" w:rsidP="002576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4682">
        <w:rPr>
          <w:rFonts w:ascii="Times New Roman" w:hAnsi="Times New Roman"/>
          <w:sz w:val="24"/>
          <w:szCs w:val="24"/>
        </w:rPr>
        <w:tab/>
        <w:t>фамилии, имени и отчества (последнее – при наличии), должности ответственного лица за прием документов;</w:t>
      </w:r>
    </w:p>
    <w:p w:rsidR="00257625" w:rsidRPr="00C24682" w:rsidRDefault="00257625" w:rsidP="002576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4682">
        <w:rPr>
          <w:rFonts w:ascii="Times New Roman" w:hAnsi="Times New Roman"/>
          <w:sz w:val="24"/>
          <w:szCs w:val="24"/>
        </w:rPr>
        <w:tab/>
        <w:t>графика приема Заявителей.</w:t>
      </w:r>
    </w:p>
    <w:p w:rsidR="00257625" w:rsidRPr="00C24682" w:rsidRDefault="00257625" w:rsidP="002576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4682">
        <w:rPr>
          <w:rFonts w:ascii="CairoFont-44-1" w:hAnsi="CairoFont-44-1" w:cs="CairoFont-44-1"/>
          <w:sz w:val="24"/>
          <w:szCs w:val="24"/>
        </w:rPr>
        <w:tab/>
      </w:r>
      <w:r w:rsidRPr="00C24682">
        <w:rPr>
          <w:rFonts w:ascii="Times New Roman" w:hAnsi="Times New Roman"/>
          <w:sz w:val="24"/>
          <w:szCs w:val="24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257625" w:rsidRPr="00C24682" w:rsidRDefault="00257625" w:rsidP="002576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4682">
        <w:rPr>
          <w:rFonts w:ascii="Times New Roman" w:hAnsi="Times New Roman"/>
          <w:sz w:val="24"/>
          <w:szCs w:val="24"/>
        </w:rPr>
        <w:lastRenderedPageBreak/>
        <w:tab/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257625" w:rsidRPr="00C24682" w:rsidRDefault="00257625" w:rsidP="002576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4682">
        <w:rPr>
          <w:rFonts w:ascii="Times New Roman" w:hAnsi="Times New Roman"/>
          <w:sz w:val="24"/>
          <w:szCs w:val="24"/>
        </w:rPr>
        <w:tab/>
        <w:t>При предоставлении муниципальной услуги инвалидам обеспечиваются:</w:t>
      </w:r>
    </w:p>
    <w:p w:rsidR="00257625" w:rsidRPr="00C24682" w:rsidRDefault="00257625" w:rsidP="00A34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4682">
        <w:rPr>
          <w:rFonts w:ascii="Times New Roman" w:hAnsi="Times New Roman"/>
          <w:sz w:val="24"/>
          <w:szCs w:val="24"/>
        </w:rPr>
        <w:tab/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257625" w:rsidRPr="00C24682" w:rsidRDefault="00257625" w:rsidP="00A34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4682">
        <w:rPr>
          <w:rFonts w:ascii="Times New Roman" w:hAnsi="Times New Roman"/>
          <w:sz w:val="24"/>
          <w:szCs w:val="24"/>
        </w:rPr>
        <w:tab/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</w:t>
      </w:r>
      <w:r w:rsidR="00A26739" w:rsidRPr="00C24682">
        <w:rPr>
          <w:rFonts w:ascii="Times New Roman" w:hAnsi="Times New Roman"/>
          <w:sz w:val="24"/>
          <w:szCs w:val="24"/>
        </w:rPr>
        <w:t>м</w:t>
      </w:r>
      <w:r w:rsidRPr="00C24682">
        <w:rPr>
          <w:rFonts w:ascii="Times New Roman" w:hAnsi="Times New Roman"/>
          <w:sz w:val="24"/>
          <w:szCs w:val="24"/>
        </w:rPr>
        <w:t xml:space="preserve"> кресла-коляски;</w:t>
      </w:r>
    </w:p>
    <w:p w:rsidR="00257625" w:rsidRPr="00C24682" w:rsidRDefault="00257625" w:rsidP="00A34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4682">
        <w:rPr>
          <w:rFonts w:ascii="Times New Roman" w:hAnsi="Times New Roman"/>
          <w:sz w:val="24"/>
          <w:szCs w:val="24"/>
        </w:rPr>
        <w:tab/>
        <w:t>сопровождение инвалидов, имеющих стойкие расстройства функции зрения и самостоятельного передвижения;</w:t>
      </w:r>
    </w:p>
    <w:p w:rsidR="00257625" w:rsidRPr="00C24682" w:rsidRDefault="00257625" w:rsidP="00A34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4682">
        <w:rPr>
          <w:rFonts w:ascii="Times New Roman" w:hAnsi="Times New Roman"/>
          <w:sz w:val="24"/>
          <w:szCs w:val="24"/>
        </w:rPr>
        <w:tab/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</w:t>
      </w:r>
      <w:r w:rsidR="00A3496B" w:rsidRPr="00C24682">
        <w:rPr>
          <w:rFonts w:ascii="Times New Roman" w:hAnsi="Times New Roman"/>
          <w:sz w:val="24"/>
          <w:szCs w:val="24"/>
        </w:rPr>
        <w:t xml:space="preserve"> </w:t>
      </w:r>
      <w:r w:rsidRPr="00C24682">
        <w:rPr>
          <w:rFonts w:ascii="Times New Roman" w:hAnsi="Times New Roman"/>
          <w:sz w:val="24"/>
          <w:szCs w:val="24"/>
        </w:rPr>
        <w:t>и к муниципальной услуге с учетом ограничений их</w:t>
      </w:r>
      <w:r w:rsidR="00A3496B" w:rsidRPr="00C24682">
        <w:rPr>
          <w:rFonts w:ascii="Times New Roman" w:hAnsi="Times New Roman"/>
          <w:sz w:val="24"/>
          <w:szCs w:val="24"/>
        </w:rPr>
        <w:t xml:space="preserve"> </w:t>
      </w:r>
      <w:r w:rsidRPr="00C24682">
        <w:rPr>
          <w:rFonts w:ascii="Times New Roman" w:hAnsi="Times New Roman"/>
          <w:sz w:val="24"/>
          <w:szCs w:val="24"/>
        </w:rPr>
        <w:t>жизнедеятельности;</w:t>
      </w:r>
    </w:p>
    <w:p w:rsidR="00A3496B" w:rsidRPr="00C24682" w:rsidRDefault="00A3496B" w:rsidP="00A34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4682">
        <w:rPr>
          <w:rFonts w:ascii="Times New Roman" w:hAnsi="Times New Roman"/>
          <w:sz w:val="24"/>
          <w:szCs w:val="24"/>
        </w:rPr>
        <w:tab/>
      </w:r>
      <w:r w:rsidR="00257625" w:rsidRPr="00C24682">
        <w:rPr>
          <w:rFonts w:ascii="Times New Roman" w:hAnsi="Times New Roman"/>
          <w:sz w:val="24"/>
          <w:szCs w:val="24"/>
        </w:rPr>
        <w:t>дублирование необходимой для инвалидов звуковой и зрительной</w:t>
      </w:r>
      <w:r w:rsidRPr="00C24682">
        <w:rPr>
          <w:rFonts w:ascii="Times New Roman" w:hAnsi="Times New Roman"/>
          <w:sz w:val="24"/>
          <w:szCs w:val="24"/>
        </w:rPr>
        <w:t xml:space="preserve"> </w:t>
      </w:r>
      <w:r w:rsidR="00257625" w:rsidRPr="00C24682">
        <w:rPr>
          <w:rFonts w:ascii="Times New Roman" w:hAnsi="Times New Roman"/>
          <w:sz w:val="24"/>
          <w:szCs w:val="24"/>
        </w:rPr>
        <w:t>информации, а также надписей, знаков и иной текстовой и графической</w:t>
      </w:r>
      <w:r w:rsidRPr="00C24682">
        <w:rPr>
          <w:rFonts w:ascii="Times New Roman" w:hAnsi="Times New Roman"/>
          <w:sz w:val="24"/>
          <w:szCs w:val="24"/>
        </w:rPr>
        <w:t xml:space="preserve"> </w:t>
      </w:r>
      <w:r w:rsidR="00257625" w:rsidRPr="00C24682">
        <w:rPr>
          <w:rFonts w:ascii="Times New Roman" w:hAnsi="Times New Roman"/>
          <w:sz w:val="24"/>
          <w:szCs w:val="24"/>
        </w:rPr>
        <w:t>информации знаками, выполненными рельефно-точечным шрифтом Брайля;</w:t>
      </w:r>
      <w:r w:rsidRPr="00C24682">
        <w:rPr>
          <w:rFonts w:ascii="Times New Roman" w:hAnsi="Times New Roman"/>
          <w:sz w:val="24"/>
          <w:szCs w:val="24"/>
        </w:rPr>
        <w:t xml:space="preserve"> </w:t>
      </w:r>
      <w:r w:rsidRPr="00C24682">
        <w:rPr>
          <w:rFonts w:ascii="Times New Roman" w:hAnsi="Times New Roman"/>
          <w:sz w:val="24"/>
          <w:szCs w:val="24"/>
        </w:rPr>
        <w:tab/>
      </w:r>
    </w:p>
    <w:p w:rsidR="00A3496B" w:rsidRPr="00C24682" w:rsidRDefault="00A3496B" w:rsidP="00A34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4682">
        <w:rPr>
          <w:rFonts w:ascii="Times New Roman" w:hAnsi="Times New Roman"/>
          <w:sz w:val="24"/>
          <w:szCs w:val="24"/>
        </w:rPr>
        <w:tab/>
      </w:r>
      <w:r w:rsidR="00257625" w:rsidRPr="00C24682">
        <w:rPr>
          <w:rFonts w:ascii="Times New Roman" w:hAnsi="Times New Roman"/>
          <w:sz w:val="24"/>
          <w:szCs w:val="24"/>
        </w:rPr>
        <w:t xml:space="preserve">допуск </w:t>
      </w:r>
      <w:proofErr w:type="spellStart"/>
      <w:r w:rsidR="00257625" w:rsidRPr="00C24682">
        <w:rPr>
          <w:rFonts w:ascii="Times New Roman" w:hAnsi="Times New Roman"/>
          <w:sz w:val="24"/>
          <w:szCs w:val="24"/>
        </w:rPr>
        <w:t>сурдопереводчика</w:t>
      </w:r>
      <w:proofErr w:type="spellEnd"/>
      <w:r w:rsidR="00257625" w:rsidRPr="00C24682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257625" w:rsidRPr="00C24682">
        <w:rPr>
          <w:rFonts w:ascii="Times New Roman" w:hAnsi="Times New Roman"/>
          <w:sz w:val="24"/>
          <w:szCs w:val="24"/>
        </w:rPr>
        <w:t>тифлосурдопереводчика</w:t>
      </w:r>
      <w:proofErr w:type="spellEnd"/>
      <w:r w:rsidR="00257625" w:rsidRPr="00C24682">
        <w:rPr>
          <w:rFonts w:ascii="Times New Roman" w:hAnsi="Times New Roman"/>
          <w:sz w:val="24"/>
          <w:szCs w:val="24"/>
        </w:rPr>
        <w:t>;</w:t>
      </w:r>
    </w:p>
    <w:p w:rsidR="00257625" w:rsidRPr="00C24682" w:rsidRDefault="00A3496B" w:rsidP="00A34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4682">
        <w:rPr>
          <w:rFonts w:ascii="Times New Roman" w:hAnsi="Times New Roman"/>
          <w:sz w:val="24"/>
          <w:szCs w:val="24"/>
        </w:rPr>
        <w:tab/>
      </w:r>
      <w:r w:rsidR="00257625" w:rsidRPr="00C24682">
        <w:rPr>
          <w:rFonts w:ascii="Times New Roman" w:hAnsi="Times New Roman"/>
          <w:sz w:val="24"/>
          <w:szCs w:val="24"/>
        </w:rPr>
        <w:t>допуск собаки-проводника при наличии документа, подтверждающего ее</w:t>
      </w:r>
      <w:r w:rsidRPr="00C24682">
        <w:rPr>
          <w:rFonts w:ascii="Times New Roman" w:hAnsi="Times New Roman"/>
          <w:sz w:val="24"/>
          <w:szCs w:val="24"/>
        </w:rPr>
        <w:t xml:space="preserve"> </w:t>
      </w:r>
      <w:r w:rsidR="00257625" w:rsidRPr="00C24682">
        <w:rPr>
          <w:rFonts w:ascii="Times New Roman" w:hAnsi="Times New Roman"/>
          <w:sz w:val="24"/>
          <w:szCs w:val="24"/>
        </w:rPr>
        <w:t>специальное обучение, на объекты (здания, помещения), в которых</w:t>
      </w:r>
      <w:r w:rsidRPr="00C24682">
        <w:rPr>
          <w:rFonts w:ascii="Times New Roman" w:hAnsi="Times New Roman"/>
          <w:sz w:val="24"/>
          <w:szCs w:val="24"/>
        </w:rPr>
        <w:t xml:space="preserve"> </w:t>
      </w:r>
      <w:r w:rsidR="00A26739" w:rsidRPr="00C24682">
        <w:rPr>
          <w:rFonts w:ascii="Times New Roman" w:hAnsi="Times New Roman"/>
          <w:sz w:val="24"/>
          <w:szCs w:val="24"/>
        </w:rPr>
        <w:t>предоставляются муниципальные</w:t>
      </w:r>
      <w:r w:rsidR="00257625" w:rsidRPr="00C24682">
        <w:rPr>
          <w:rFonts w:ascii="Times New Roman" w:hAnsi="Times New Roman"/>
          <w:sz w:val="24"/>
          <w:szCs w:val="24"/>
        </w:rPr>
        <w:t xml:space="preserve"> услуги;</w:t>
      </w:r>
    </w:p>
    <w:p w:rsidR="00257625" w:rsidRPr="00C24682" w:rsidRDefault="00A3496B" w:rsidP="00A34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4682">
        <w:rPr>
          <w:rFonts w:ascii="Times New Roman" w:hAnsi="Times New Roman"/>
          <w:sz w:val="24"/>
          <w:szCs w:val="24"/>
        </w:rPr>
        <w:tab/>
      </w:r>
      <w:r w:rsidR="00257625" w:rsidRPr="00C24682">
        <w:rPr>
          <w:rFonts w:ascii="Times New Roman" w:hAnsi="Times New Roman"/>
          <w:sz w:val="24"/>
          <w:szCs w:val="24"/>
        </w:rPr>
        <w:t>оказание инвалидам помощи в преодолении барьеров, мешающих получению</w:t>
      </w:r>
      <w:r w:rsidRPr="00C24682">
        <w:rPr>
          <w:rFonts w:ascii="Times New Roman" w:hAnsi="Times New Roman"/>
          <w:sz w:val="24"/>
          <w:szCs w:val="24"/>
        </w:rPr>
        <w:t xml:space="preserve"> </w:t>
      </w:r>
      <w:r w:rsidR="00257625" w:rsidRPr="00C24682">
        <w:rPr>
          <w:rFonts w:ascii="Times New Roman" w:hAnsi="Times New Roman"/>
          <w:sz w:val="24"/>
          <w:szCs w:val="24"/>
        </w:rPr>
        <w:t>ими муниципальных услуг наравне с другими лицами.</w:t>
      </w:r>
    </w:p>
    <w:p w:rsidR="00A3496B" w:rsidRPr="00C24682" w:rsidRDefault="00A3496B" w:rsidP="0025762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iroFont-44-0"/>
          <w:sz w:val="24"/>
          <w:szCs w:val="24"/>
        </w:rPr>
      </w:pPr>
    </w:p>
    <w:p w:rsidR="00A3496B" w:rsidRPr="00C24682" w:rsidRDefault="00A3496B" w:rsidP="00A349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24682">
        <w:rPr>
          <w:rFonts w:ascii="Times New Roman" w:hAnsi="Times New Roman"/>
          <w:b/>
          <w:sz w:val="24"/>
          <w:szCs w:val="24"/>
        </w:rPr>
        <w:t>Показатели доступности и качества муниципальной</w:t>
      </w:r>
      <w:r w:rsidRPr="00C2468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24682">
        <w:rPr>
          <w:rFonts w:ascii="Times New Roman" w:hAnsi="Times New Roman"/>
          <w:b/>
          <w:sz w:val="24"/>
          <w:szCs w:val="24"/>
        </w:rPr>
        <w:t>услуги</w:t>
      </w:r>
    </w:p>
    <w:p w:rsidR="00A3496B" w:rsidRPr="00C24682" w:rsidRDefault="00A3496B" w:rsidP="00A349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3496B" w:rsidRPr="00C24682" w:rsidRDefault="00A3496B" w:rsidP="00A34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4682">
        <w:rPr>
          <w:rFonts w:asciiTheme="minorHAnsi" w:hAnsiTheme="minorHAnsi" w:cs="Times-Roman"/>
          <w:sz w:val="24"/>
          <w:szCs w:val="24"/>
        </w:rPr>
        <w:tab/>
      </w:r>
      <w:r w:rsidR="00456C1B">
        <w:rPr>
          <w:rFonts w:ascii="Times New Roman" w:hAnsi="Times New Roman"/>
          <w:sz w:val="24"/>
          <w:szCs w:val="24"/>
        </w:rPr>
        <w:t>2.31</w:t>
      </w:r>
      <w:r w:rsidRPr="00C24682">
        <w:rPr>
          <w:rFonts w:ascii="Times New Roman" w:hAnsi="Times New Roman"/>
          <w:sz w:val="24"/>
          <w:szCs w:val="24"/>
        </w:rPr>
        <w:t>. Основными показателями доступности предоставления</w:t>
      </w:r>
      <w:r w:rsidR="00ED4B82" w:rsidRPr="00C24682">
        <w:rPr>
          <w:rFonts w:ascii="Times New Roman" w:hAnsi="Times New Roman"/>
          <w:sz w:val="24"/>
          <w:szCs w:val="24"/>
        </w:rPr>
        <w:t xml:space="preserve"> </w:t>
      </w:r>
      <w:r w:rsidRPr="00C24682">
        <w:rPr>
          <w:rFonts w:ascii="Times New Roman" w:hAnsi="Times New Roman"/>
          <w:sz w:val="24"/>
          <w:szCs w:val="24"/>
        </w:rPr>
        <w:t>муниципальной услуги являются:</w:t>
      </w:r>
    </w:p>
    <w:p w:rsidR="00A3496B" w:rsidRPr="00C24682" w:rsidRDefault="00A3496B" w:rsidP="00A34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4682">
        <w:rPr>
          <w:rFonts w:ascii="Times New Roman" w:hAnsi="Times New Roman"/>
          <w:sz w:val="24"/>
          <w:szCs w:val="24"/>
        </w:rPr>
        <w:tab/>
        <w:t>наличие полной и понятной информации о порядке, сроках и ходе</w:t>
      </w:r>
      <w:r w:rsidR="00ED4B82" w:rsidRPr="00C24682">
        <w:rPr>
          <w:rFonts w:ascii="Times New Roman" w:hAnsi="Times New Roman"/>
          <w:sz w:val="24"/>
          <w:szCs w:val="24"/>
        </w:rPr>
        <w:t xml:space="preserve"> </w:t>
      </w:r>
      <w:r w:rsidRPr="00C24682">
        <w:rPr>
          <w:rFonts w:ascii="Times New Roman" w:hAnsi="Times New Roman"/>
          <w:sz w:val="24"/>
          <w:szCs w:val="24"/>
        </w:rPr>
        <w:t>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A3496B" w:rsidRPr="00C24682" w:rsidRDefault="00A3496B" w:rsidP="00A34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4682">
        <w:rPr>
          <w:rFonts w:ascii="Times New Roman" w:hAnsi="Times New Roman"/>
          <w:sz w:val="24"/>
          <w:szCs w:val="24"/>
        </w:rPr>
        <w:tab/>
        <w:t>возможность получения заявителем уведомлений о предоставлении муниципальной услуги с помощью ЕПГУ;</w:t>
      </w:r>
    </w:p>
    <w:p w:rsidR="00A3496B" w:rsidRPr="00C24682" w:rsidRDefault="00A3496B" w:rsidP="00A34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4682">
        <w:rPr>
          <w:rFonts w:ascii="Times New Roman" w:hAnsi="Times New Roman"/>
          <w:sz w:val="24"/>
          <w:szCs w:val="24"/>
        </w:rPr>
        <w:tab/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A3496B" w:rsidRPr="00C24682" w:rsidRDefault="00456C1B" w:rsidP="00A34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2.32</w:t>
      </w:r>
      <w:r w:rsidR="00A3496B" w:rsidRPr="00C24682">
        <w:rPr>
          <w:rFonts w:ascii="Times New Roman" w:hAnsi="Times New Roman"/>
          <w:sz w:val="24"/>
          <w:szCs w:val="24"/>
        </w:rPr>
        <w:t>. Основными показателями качества предоставления муниципальной услуги являются:</w:t>
      </w:r>
    </w:p>
    <w:p w:rsidR="00A3496B" w:rsidRPr="00C24682" w:rsidRDefault="00A3496B" w:rsidP="00A34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4682">
        <w:rPr>
          <w:rFonts w:ascii="Times New Roman" w:hAnsi="Times New Roman"/>
          <w:sz w:val="24"/>
          <w:szCs w:val="24"/>
        </w:rPr>
        <w:tab/>
        <w:t>своевременность предоставления муниципальной услуги в соответствии со стандартом ее предоставления, установленным настоящим</w:t>
      </w:r>
      <w:r w:rsidR="00ED4B82" w:rsidRPr="00C24682">
        <w:rPr>
          <w:rFonts w:ascii="Times New Roman" w:hAnsi="Times New Roman"/>
          <w:sz w:val="24"/>
          <w:szCs w:val="24"/>
        </w:rPr>
        <w:t xml:space="preserve"> </w:t>
      </w:r>
      <w:r w:rsidRPr="00C24682">
        <w:rPr>
          <w:rFonts w:ascii="Times New Roman" w:hAnsi="Times New Roman"/>
          <w:sz w:val="24"/>
          <w:szCs w:val="24"/>
        </w:rPr>
        <w:t>Административным регламентом;</w:t>
      </w:r>
    </w:p>
    <w:p w:rsidR="00A3496B" w:rsidRPr="00C24682" w:rsidRDefault="00A3496B" w:rsidP="00A34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4682">
        <w:rPr>
          <w:rFonts w:ascii="Times New Roman" w:hAnsi="Times New Roman"/>
          <w:sz w:val="24"/>
          <w:szCs w:val="24"/>
        </w:rPr>
        <w:tab/>
        <w:t>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A3496B" w:rsidRPr="00C24682" w:rsidRDefault="00A3496B" w:rsidP="00A34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4682">
        <w:rPr>
          <w:rFonts w:ascii="Times New Roman" w:hAnsi="Times New Roman"/>
          <w:sz w:val="24"/>
          <w:szCs w:val="24"/>
        </w:rPr>
        <w:tab/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A3496B" w:rsidRPr="00C24682" w:rsidRDefault="00A3496B" w:rsidP="00A34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4682">
        <w:rPr>
          <w:rFonts w:ascii="Times New Roman" w:hAnsi="Times New Roman"/>
          <w:sz w:val="24"/>
          <w:szCs w:val="24"/>
        </w:rPr>
        <w:tab/>
        <w:t>отсутствие нарушений установленных сроков в процессе предоставления муниципальной услуги;</w:t>
      </w:r>
    </w:p>
    <w:p w:rsidR="00A3496B" w:rsidRPr="00C24682" w:rsidRDefault="00A3496B" w:rsidP="00A34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4682">
        <w:rPr>
          <w:rFonts w:ascii="Times New Roman" w:hAnsi="Times New Roman"/>
          <w:sz w:val="24"/>
          <w:szCs w:val="24"/>
        </w:rPr>
        <w:tab/>
        <w:t xml:space="preserve"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</w:t>
      </w:r>
      <w:proofErr w:type="gramStart"/>
      <w:r w:rsidRPr="00C24682">
        <w:rPr>
          <w:rFonts w:ascii="Times New Roman" w:hAnsi="Times New Roman"/>
          <w:sz w:val="24"/>
          <w:szCs w:val="24"/>
        </w:rPr>
        <w:t>итогам</w:t>
      </w:r>
      <w:proofErr w:type="gramEnd"/>
      <w:r w:rsidRPr="00C24682">
        <w:rPr>
          <w:rFonts w:ascii="Times New Roman" w:hAnsi="Times New Roman"/>
          <w:sz w:val="24"/>
          <w:szCs w:val="24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561D80" w:rsidRPr="00C24682" w:rsidRDefault="00561D80" w:rsidP="00A34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3845" w:rsidRDefault="00561D80" w:rsidP="008038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24682">
        <w:rPr>
          <w:rFonts w:ascii="Times New Roman" w:hAnsi="Times New Roman"/>
          <w:b/>
          <w:sz w:val="24"/>
          <w:szCs w:val="24"/>
        </w:rPr>
        <w:t>Иные требования, в том числе учитывающие особенности предоставления муниципальной</w:t>
      </w:r>
      <w:r w:rsidRPr="00C2468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24682">
        <w:rPr>
          <w:rFonts w:ascii="Times New Roman" w:hAnsi="Times New Roman"/>
          <w:b/>
          <w:sz w:val="24"/>
          <w:szCs w:val="24"/>
        </w:rPr>
        <w:t>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A9523C" w:rsidRDefault="00A9523C" w:rsidP="008038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03845" w:rsidRPr="00803845" w:rsidRDefault="00803845" w:rsidP="00803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456C1B">
        <w:rPr>
          <w:rFonts w:ascii="Times New Roman" w:hAnsi="Times New Roman"/>
          <w:sz w:val="24"/>
          <w:szCs w:val="24"/>
        </w:rPr>
        <w:t>2.33</w:t>
      </w:r>
      <w:r w:rsidRPr="00803845">
        <w:rPr>
          <w:rFonts w:ascii="Times New Roman" w:hAnsi="Times New Roman"/>
          <w:sz w:val="24"/>
          <w:szCs w:val="24"/>
        </w:rPr>
        <w:t>. 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ЕПГУ, регионального портала и портала ФИАС.</w:t>
      </w:r>
    </w:p>
    <w:p w:rsidR="00803845" w:rsidRPr="00803845" w:rsidRDefault="00456C1B" w:rsidP="00803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2.34</w:t>
      </w:r>
      <w:r w:rsidR="00803845" w:rsidRPr="00803845">
        <w:rPr>
          <w:rFonts w:ascii="Times New Roman" w:hAnsi="Times New Roman"/>
          <w:sz w:val="24"/>
          <w:szCs w:val="24"/>
        </w:rPr>
        <w:t>. Заявителям обеспечивается возможность представления заявления и прилагаемых документов, а также получения результата предоставления Услуги в электронной форме (в форме электронных документов).</w:t>
      </w:r>
    </w:p>
    <w:p w:rsidR="00803845" w:rsidRPr="00803845" w:rsidRDefault="00456C1B" w:rsidP="00803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2.35</w:t>
      </w:r>
      <w:r w:rsidR="00803845" w:rsidRPr="00803845">
        <w:rPr>
          <w:rFonts w:ascii="Times New Roman" w:hAnsi="Times New Roman"/>
          <w:sz w:val="24"/>
          <w:szCs w:val="24"/>
        </w:rPr>
        <w:t>. Электронные документы представляются в следующих форматах:</w:t>
      </w:r>
    </w:p>
    <w:p w:rsidR="00803845" w:rsidRPr="00803845" w:rsidRDefault="00803845" w:rsidP="00803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3845">
        <w:rPr>
          <w:rFonts w:ascii="Times New Roman" w:hAnsi="Times New Roman"/>
          <w:sz w:val="24"/>
          <w:szCs w:val="24"/>
        </w:rPr>
        <w:tab/>
        <w:t xml:space="preserve">а) </w:t>
      </w:r>
      <w:proofErr w:type="spellStart"/>
      <w:r w:rsidRPr="00803845">
        <w:rPr>
          <w:rFonts w:ascii="Times New Roman" w:hAnsi="Times New Roman"/>
          <w:sz w:val="24"/>
          <w:szCs w:val="24"/>
        </w:rPr>
        <w:t>xml</w:t>
      </w:r>
      <w:proofErr w:type="spellEnd"/>
      <w:r w:rsidRPr="00803845">
        <w:rPr>
          <w:rFonts w:ascii="Times New Roman" w:hAnsi="Times New Roman"/>
          <w:sz w:val="24"/>
          <w:szCs w:val="24"/>
        </w:rPr>
        <w:t xml:space="preserve"> - для формализованных документов;</w:t>
      </w:r>
    </w:p>
    <w:p w:rsidR="00803845" w:rsidRPr="00803845" w:rsidRDefault="00803845" w:rsidP="00803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3845">
        <w:rPr>
          <w:rFonts w:ascii="Times New Roman" w:hAnsi="Times New Roman"/>
          <w:sz w:val="24"/>
          <w:szCs w:val="24"/>
        </w:rPr>
        <w:tab/>
        <w:t xml:space="preserve">б) </w:t>
      </w:r>
      <w:proofErr w:type="spellStart"/>
      <w:r w:rsidRPr="00803845">
        <w:rPr>
          <w:rFonts w:ascii="Times New Roman" w:hAnsi="Times New Roman"/>
          <w:sz w:val="24"/>
          <w:szCs w:val="24"/>
        </w:rPr>
        <w:t>doc</w:t>
      </w:r>
      <w:proofErr w:type="spellEnd"/>
      <w:r w:rsidRPr="0080384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03845">
        <w:rPr>
          <w:rFonts w:ascii="Times New Roman" w:hAnsi="Times New Roman"/>
          <w:sz w:val="24"/>
          <w:szCs w:val="24"/>
        </w:rPr>
        <w:t>docx</w:t>
      </w:r>
      <w:proofErr w:type="spellEnd"/>
      <w:r w:rsidRPr="0080384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03845">
        <w:rPr>
          <w:rFonts w:ascii="Times New Roman" w:hAnsi="Times New Roman"/>
          <w:sz w:val="24"/>
          <w:szCs w:val="24"/>
        </w:rPr>
        <w:t>odt</w:t>
      </w:r>
      <w:proofErr w:type="spellEnd"/>
      <w:r w:rsidRPr="00803845">
        <w:rPr>
          <w:rFonts w:ascii="Times New Roman" w:hAnsi="Times New Roman"/>
          <w:sz w:val="24"/>
          <w:szCs w:val="24"/>
        </w:rPr>
        <w:t xml:space="preserve"> -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:rsidR="00803845" w:rsidRPr="00803845" w:rsidRDefault="00803845" w:rsidP="00803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3845">
        <w:rPr>
          <w:rFonts w:ascii="Times New Roman" w:hAnsi="Times New Roman"/>
          <w:sz w:val="24"/>
          <w:szCs w:val="24"/>
        </w:rPr>
        <w:tab/>
        <w:t xml:space="preserve">в) </w:t>
      </w:r>
      <w:proofErr w:type="spellStart"/>
      <w:r w:rsidRPr="00803845">
        <w:rPr>
          <w:rFonts w:ascii="Times New Roman" w:hAnsi="Times New Roman"/>
          <w:sz w:val="24"/>
          <w:szCs w:val="24"/>
        </w:rPr>
        <w:t>xls</w:t>
      </w:r>
      <w:proofErr w:type="spellEnd"/>
      <w:r w:rsidRPr="0080384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03845">
        <w:rPr>
          <w:rFonts w:ascii="Times New Roman" w:hAnsi="Times New Roman"/>
          <w:sz w:val="24"/>
          <w:szCs w:val="24"/>
        </w:rPr>
        <w:t>xlsx</w:t>
      </w:r>
      <w:proofErr w:type="spellEnd"/>
      <w:r w:rsidRPr="0080384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03845">
        <w:rPr>
          <w:rFonts w:ascii="Times New Roman" w:hAnsi="Times New Roman"/>
          <w:sz w:val="24"/>
          <w:szCs w:val="24"/>
        </w:rPr>
        <w:t>ods</w:t>
      </w:r>
      <w:proofErr w:type="spellEnd"/>
      <w:r w:rsidRPr="00803845">
        <w:rPr>
          <w:rFonts w:ascii="Times New Roman" w:hAnsi="Times New Roman"/>
          <w:sz w:val="24"/>
          <w:szCs w:val="24"/>
        </w:rPr>
        <w:t xml:space="preserve"> - для документов, содержащих расчеты;</w:t>
      </w:r>
    </w:p>
    <w:p w:rsidR="00803845" w:rsidRPr="00803845" w:rsidRDefault="00803845" w:rsidP="00803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3845">
        <w:rPr>
          <w:rFonts w:ascii="Times New Roman" w:hAnsi="Times New Roman"/>
          <w:sz w:val="24"/>
          <w:szCs w:val="24"/>
        </w:rPr>
        <w:tab/>
        <w:t xml:space="preserve">г) </w:t>
      </w:r>
      <w:proofErr w:type="spellStart"/>
      <w:r w:rsidRPr="00803845">
        <w:rPr>
          <w:rFonts w:ascii="Times New Roman" w:hAnsi="Times New Roman"/>
          <w:sz w:val="24"/>
          <w:szCs w:val="24"/>
        </w:rPr>
        <w:t>pdf</w:t>
      </w:r>
      <w:proofErr w:type="spellEnd"/>
      <w:r w:rsidRPr="0080384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03845">
        <w:rPr>
          <w:rFonts w:ascii="Times New Roman" w:hAnsi="Times New Roman"/>
          <w:sz w:val="24"/>
          <w:szCs w:val="24"/>
        </w:rPr>
        <w:t>jpg</w:t>
      </w:r>
      <w:proofErr w:type="spellEnd"/>
      <w:r w:rsidRPr="0080384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03845">
        <w:rPr>
          <w:rFonts w:ascii="Times New Roman" w:hAnsi="Times New Roman"/>
          <w:sz w:val="24"/>
          <w:szCs w:val="24"/>
        </w:rPr>
        <w:t>jpeg</w:t>
      </w:r>
      <w:proofErr w:type="spellEnd"/>
      <w:r w:rsidRPr="00803845">
        <w:rPr>
          <w:rFonts w:ascii="Times New Roman" w:hAnsi="Times New Roman"/>
          <w:sz w:val="24"/>
          <w:szCs w:val="24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содержанием.</w:t>
      </w:r>
    </w:p>
    <w:p w:rsidR="00803845" w:rsidRPr="00803845" w:rsidRDefault="00803845" w:rsidP="00803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3845">
        <w:rPr>
          <w:rFonts w:ascii="Times New Roman" w:hAnsi="Times New Roman"/>
          <w:sz w:val="24"/>
          <w:szCs w:val="24"/>
        </w:rPr>
        <w:tab/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803845">
        <w:rPr>
          <w:rFonts w:ascii="Times New Roman" w:hAnsi="Times New Roman"/>
          <w:sz w:val="24"/>
          <w:szCs w:val="24"/>
        </w:rPr>
        <w:t>dpi</w:t>
      </w:r>
      <w:proofErr w:type="spellEnd"/>
      <w:r w:rsidRPr="00803845">
        <w:rPr>
          <w:rFonts w:ascii="Times New Roman" w:hAnsi="Times New Roman"/>
          <w:sz w:val="24"/>
          <w:szCs w:val="24"/>
        </w:rPr>
        <w:t xml:space="preserve"> (масштаб 1:1) с использованием следующих режимов:</w:t>
      </w:r>
    </w:p>
    <w:p w:rsidR="00803845" w:rsidRPr="00803845" w:rsidRDefault="00803845" w:rsidP="00803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3845">
        <w:rPr>
          <w:rFonts w:ascii="Times New Roman" w:hAnsi="Times New Roman"/>
          <w:sz w:val="24"/>
          <w:szCs w:val="24"/>
        </w:rPr>
        <w:tab/>
        <w:t>- «черно-белый» (при отсутствии в документе графических изображений и (или) цветного текста);</w:t>
      </w:r>
    </w:p>
    <w:p w:rsidR="00803845" w:rsidRPr="00803845" w:rsidRDefault="00803845" w:rsidP="00803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3845">
        <w:rPr>
          <w:rFonts w:ascii="Times New Roman" w:hAnsi="Times New Roman"/>
          <w:sz w:val="24"/>
          <w:szCs w:val="24"/>
        </w:rPr>
        <w:tab/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803845" w:rsidRPr="00803845" w:rsidRDefault="00803845" w:rsidP="00803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3845">
        <w:rPr>
          <w:rFonts w:ascii="Times New Roman" w:hAnsi="Times New Roman"/>
          <w:sz w:val="24"/>
          <w:szCs w:val="24"/>
        </w:rPr>
        <w:tab/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803845" w:rsidRPr="00803845" w:rsidRDefault="00803845" w:rsidP="00803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3845">
        <w:rPr>
          <w:rFonts w:ascii="Times New Roman" w:hAnsi="Times New Roman"/>
          <w:sz w:val="24"/>
          <w:szCs w:val="24"/>
        </w:rPr>
        <w:tab/>
        <w:t>- с сохранением всех аутентичных признаков подлинности, а именно: графической подписи лица, печати, углового штампа бланка.</w:t>
      </w:r>
    </w:p>
    <w:p w:rsidR="00803845" w:rsidRPr="00803845" w:rsidRDefault="00803845" w:rsidP="00803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3845">
        <w:rPr>
          <w:rFonts w:ascii="Times New Roman" w:hAnsi="Times New Roman"/>
          <w:sz w:val="24"/>
          <w:szCs w:val="24"/>
        </w:rPr>
        <w:tab/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803845" w:rsidRPr="00803845" w:rsidRDefault="00803845" w:rsidP="00803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3845">
        <w:rPr>
          <w:rFonts w:ascii="Times New Roman" w:hAnsi="Times New Roman"/>
          <w:sz w:val="24"/>
          <w:szCs w:val="24"/>
        </w:rPr>
        <w:tab/>
        <w:t>Электронные документы должны обеспечивать:</w:t>
      </w:r>
    </w:p>
    <w:p w:rsidR="00803845" w:rsidRPr="00803845" w:rsidRDefault="00803845" w:rsidP="00803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3845">
        <w:rPr>
          <w:rFonts w:ascii="Times New Roman" w:hAnsi="Times New Roman"/>
          <w:sz w:val="24"/>
          <w:szCs w:val="24"/>
        </w:rPr>
        <w:tab/>
        <w:t>- возможность идентифицировать документ и количество листов в документе;</w:t>
      </w:r>
    </w:p>
    <w:p w:rsidR="00803845" w:rsidRPr="00803845" w:rsidRDefault="00803845" w:rsidP="00803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3845">
        <w:rPr>
          <w:rFonts w:ascii="Times New Roman" w:hAnsi="Times New Roman"/>
          <w:sz w:val="24"/>
          <w:szCs w:val="24"/>
        </w:rPr>
        <w:tab/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561D80" w:rsidRPr="00803845" w:rsidRDefault="00803845" w:rsidP="00803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3845">
        <w:rPr>
          <w:rFonts w:ascii="Times New Roman" w:hAnsi="Times New Roman"/>
          <w:sz w:val="24"/>
          <w:szCs w:val="24"/>
        </w:rPr>
        <w:tab/>
        <w:t xml:space="preserve">Документы, подлежащие представлению в форматах </w:t>
      </w:r>
      <w:proofErr w:type="spellStart"/>
      <w:r w:rsidRPr="00803845">
        <w:rPr>
          <w:rFonts w:ascii="Times New Roman" w:hAnsi="Times New Roman"/>
          <w:sz w:val="24"/>
          <w:szCs w:val="24"/>
        </w:rPr>
        <w:t>xls</w:t>
      </w:r>
      <w:proofErr w:type="spellEnd"/>
      <w:r w:rsidRPr="0080384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03845">
        <w:rPr>
          <w:rFonts w:ascii="Times New Roman" w:hAnsi="Times New Roman"/>
          <w:sz w:val="24"/>
          <w:szCs w:val="24"/>
        </w:rPr>
        <w:t>xlsx</w:t>
      </w:r>
      <w:proofErr w:type="spellEnd"/>
      <w:r w:rsidRPr="00803845">
        <w:rPr>
          <w:rFonts w:ascii="Times New Roman" w:hAnsi="Times New Roman"/>
          <w:sz w:val="24"/>
          <w:szCs w:val="24"/>
        </w:rPr>
        <w:t xml:space="preserve"> или </w:t>
      </w:r>
      <w:proofErr w:type="spellStart"/>
      <w:r w:rsidRPr="00803845">
        <w:rPr>
          <w:rFonts w:ascii="Times New Roman" w:hAnsi="Times New Roman"/>
          <w:sz w:val="24"/>
          <w:szCs w:val="24"/>
        </w:rPr>
        <w:t>ods</w:t>
      </w:r>
      <w:proofErr w:type="spellEnd"/>
      <w:r w:rsidRPr="00803845">
        <w:rPr>
          <w:rFonts w:ascii="Times New Roman" w:hAnsi="Times New Roman"/>
          <w:sz w:val="24"/>
          <w:szCs w:val="24"/>
        </w:rPr>
        <w:t>, формируются в виде отдельного электронного документа.</w:t>
      </w:r>
    </w:p>
    <w:p w:rsidR="00EC6876" w:rsidRPr="00803845" w:rsidRDefault="00EC6876" w:rsidP="00561D8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6876" w:rsidRPr="00C24682" w:rsidRDefault="00EC6876" w:rsidP="00EC68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24682">
        <w:rPr>
          <w:rFonts w:ascii="Times New Roman" w:hAnsi="Times New Roman"/>
          <w:b/>
          <w:bCs/>
          <w:sz w:val="24"/>
          <w:szCs w:val="24"/>
        </w:rPr>
        <w:t>III</w:t>
      </w:r>
      <w:r w:rsidRPr="00C24682">
        <w:rPr>
          <w:rFonts w:ascii="Times New Roman" w:hAnsi="Times New Roman"/>
          <w:b/>
          <w:sz w:val="24"/>
          <w:szCs w:val="24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EC6876" w:rsidRPr="00C24682" w:rsidRDefault="00EC6876" w:rsidP="00EC68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C6876" w:rsidRPr="00C24682" w:rsidRDefault="00EC6876" w:rsidP="00EC68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24682">
        <w:rPr>
          <w:rFonts w:ascii="Times New Roman" w:hAnsi="Times New Roman"/>
          <w:b/>
          <w:sz w:val="24"/>
          <w:szCs w:val="24"/>
        </w:rPr>
        <w:t>Исчерпывающий перечень административных процедур</w:t>
      </w:r>
    </w:p>
    <w:p w:rsidR="00EC6876" w:rsidRPr="00C24682" w:rsidRDefault="00EC6876" w:rsidP="00EC68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93BE0" w:rsidRPr="00693BE0" w:rsidRDefault="00EC6876" w:rsidP="00693B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4682">
        <w:rPr>
          <w:rFonts w:ascii="Times New Roman" w:hAnsi="Times New Roman"/>
          <w:sz w:val="24"/>
          <w:szCs w:val="24"/>
        </w:rPr>
        <w:tab/>
      </w:r>
      <w:r w:rsidR="00174A9E">
        <w:rPr>
          <w:rFonts w:ascii="Times New Roman" w:hAnsi="Times New Roman"/>
          <w:sz w:val="24"/>
          <w:szCs w:val="24"/>
        </w:rPr>
        <w:t xml:space="preserve">3.1. </w:t>
      </w:r>
      <w:r w:rsidR="00693BE0" w:rsidRPr="00693BE0">
        <w:rPr>
          <w:rFonts w:ascii="Times New Roman" w:hAnsi="Times New Roman"/>
          <w:sz w:val="24"/>
          <w:szCs w:val="24"/>
        </w:rPr>
        <w:t>При предоставлении Услуги в электронной форме заявителю обеспечивается возможность:</w:t>
      </w:r>
    </w:p>
    <w:p w:rsidR="00693BE0" w:rsidRPr="00693BE0" w:rsidRDefault="00693BE0" w:rsidP="00693B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 </w:t>
      </w:r>
      <w:r w:rsidRPr="00693BE0">
        <w:rPr>
          <w:rFonts w:ascii="Times New Roman" w:hAnsi="Times New Roman"/>
          <w:sz w:val="24"/>
          <w:szCs w:val="24"/>
        </w:rPr>
        <w:t>получения информации о порядке и сроках предоставления Услуги;</w:t>
      </w:r>
    </w:p>
    <w:p w:rsidR="00693BE0" w:rsidRPr="00693BE0" w:rsidRDefault="00693BE0" w:rsidP="00693B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 </w:t>
      </w:r>
      <w:r w:rsidRPr="00693BE0">
        <w:rPr>
          <w:rFonts w:ascii="Times New Roman" w:hAnsi="Times New Roman"/>
          <w:sz w:val="24"/>
          <w:szCs w:val="24"/>
        </w:rPr>
        <w:t>формирования заявления в форме электронного документа с использованием интерактивных форм ЕПГУ, регионально портала и портала ФИАС, с приложением к нему документов, необходимых для предоставления Услуги, в электронной форме (в форме электронных документов);</w:t>
      </w:r>
    </w:p>
    <w:p w:rsidR="00693BE0" w:rsidRPr="00693BE0" w:rsidRDefault="00693BE0" w:rsidP="00693B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 </w:t>
      </w:r>
      <w:r w:rsidRPr="00693BE0">
        <w:rPr>
          <w:rFonts w:ascii="Times New Roman" w:hAnsi="Times New Roman"/>
          <w:sz w:val="24"/>
          <w:szCs w:val="24"/>
        </w:rPr>
        <w:t>приема и регистрации Уполномоченным органом заявления и прилагаемых документов;</w:t>
      </w:r>
    </w:p>
    <w:p w:rsidR="00693BE0" w:rsidRPr="00693BE0" w:rsidRDefault="00693BE0" w:rsidP="00693B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 </w:t>
      </w:r>
      <w:r w:rsidRPr="00693BE0">
        <w:rPr>
          <w:rFonts w:ascii="Times New Roman" w:hAnsi="Times New Roman"/>
          <w:sz w:val="24"/>
          <w:szCs w:val="24"/>
        </w:rPr>
        <w:t>получения Заявителем (представителем Заявителя) результата предоставления Услуги в форме электронного документа;</w:t>
      </w:r>
    </w:p>
    <w:p w:rsidR="00693BE0" w:rsidRPr="00693BE0" w:rsidRDefault="00693BE0" w:rsidP="00693B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  <w:t xml:space="preserve">- </w:t>
      </w:r>
      <w:r w:rsidRPr="00693BE0">
        <w:rPr>
          <w:rFonts w:ascii="Times New Roman" w:hAnsi="Times New Roman"/>
          <w:sz w:val="24"/>
          <w:szCs w:val="24"/>
        </w:rPr>
        <w:t>получения сведений о ходе рассмотрения заявления;</w:t>
      </w:r>
    </w:p>
    <w:p w:rsidR="00693BE0" w:rsidRPr="00693BE0" w:rsidRDefault="00693BE0" w:rsidP="00693B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 </w:t>
      </w:r>
      <w:r w:rsidRPr="00693BE0">
        <w:rPr>
          <w:rFonts w:ascii="Times New Roman" w:hAnsi="Times New Roman"/>
          <w:sz w:val="24"/>
          <w:szCs w:val="24"/>
        </w:rPr>
        <w:t>осуществления оценки качества предоставления Услуги;</w:t>
      </w:r>
    </w:p>
    <w:p w:rsidR="00EC6876" w:rsidRDefault="00693BE0" w:rsidP="00693B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 </w:t>
      </w:r>
      <w:r w:rsidRPr="00693BE0">
        <w:rPr>
          <w:rFonts w:ascii="Times New Roman" w:hAnsi="Times New Roman"/>
          <w:sz w:val="24"/>
          <w:szCs w:val="24"/>
        </w:rPr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Услугу, либо муниципального служащего.</w:t>
      </w:r>
    </w:p>
    <w:p w:rsidR="00693BE0" w:rsidRPr="00C24682" w:rsidRDefault="00693BE0" w:rsidP="00693B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17C7" w:rsidRPr="00F12F6C" w:rsidRDefault="00EC6876" w:rsidP="002117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12F6C">
        <w:rPr>
          <w:rFonts w:ascii="Times New Roman" w:hAnsi="Times New Roman"/>
          <w:b/>
          <w:sz w:val="24"/>
          <w:szCs w:val="24"/>
        </w:rPr>
        <w:t>Перечень административных процедур (действий) при предоставлении</w:t>
      </w:r>
      <w:r w:rsidR="002117C7" w:rsidRPr="00F12F6C">
        <w:rPr>
          <w:rFonts w:ascii="Times New Roman" w:hAnsi="Times New Roman"/>
          <w:b/>
          <w:sz w:val="24"/>
          <w:szCs w:val="24"/>
        </w:rPr>
        <w:t xml:space="preserve"> </w:t>
      </w:r>
      <w:r w:rsidRPr="00F12F6C">
        <w:rPr>
          <w:rFonts w:ascii="Times New Roman" w:hAnsi="Times New Roman"/>
          <w:b/>
          <w:sz w:val="24"/>
          <w:szCs w:val="24"/>
        </w:rPr>
        <w:t>муниципальной</w:t>
      </w:r>
      <w:r w:rsidRPr="00F12F6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930F6" w:rsidRPr="00F12F6C">
        <w:rPr>
          <w:rFonts w:ascii="Times New Roman" w:hAnsi="Times New Roman"/>
          <w:b/>
          <w:sz w:val="24"/>
          <w:szCs w:val="24"/>
        </w:rPr>
        <w:t xml:space="preserve">услуги </w:t>
      </w:r>
      <w:r w:rsidRPr="00F12F6C">
        <w:rPr>
          <w:rFonts w:ascii="Times New Roman" w:hAnsi="Times New Roman"/>
          <w:b/>
          <w:sz w:val="24"/>
          <w:szCs w:val="24"/>
        </w:rPr>
        <w:t>в электронной форме</w:t>
      </w:r>
    </w:p>
    <w:p w:rsidR="00AC52FC" w:rsidRPr="00F12F6C" w:rsidRDefault="00AC52FC" w:rsidP="002117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24DA7" w:rsidRPr="00F12F6C" w:rsidRDefault="00324DA7" w:rsidP="00324D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2F6C">
        <w:rPr>
          <w:rFonts w:ascii="Times New Roman" w:hAnsi="Times New Roman"/>
          <w:sz w:val="24"/>
          <w:szCs w:val="24"/>
        </w:rPr>
        <w:tab/>
        <w:t>3.2. При предоставлении Услуги в электронной форме заявителю обеспечивается возможность:</w:t>
      </w:r>
    </w:p>
    <w:p w:rsidR="00324DA7" w:rsidRPr="00F12F6C" w:rsidRDefault="00324DA7" w:rsidP="00324D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2F6C">
        <w:rPr>
          <w:rFonts w:ascii="Times New Roman" w:hAnsi="Times New Roman"/>
          <w:sz w:val="24"/>
          <w:szCs w:val="24"/>
        </w:rPr>
        <w:tab/>
        <w:t>- получения информации о порядке и сроках предоставления Услуги;</w:t>
      </w:r>
    </w:p>
    <w:p w:rsidR="00324DA7" w:rsidRPr="00F12F6C" w:rsidRDefault="00324DA7" w:rsidP="00324D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2F6C">
        <w:rPr>
          <w:rFonts w:ascii="Times New Roman" w:hAnsi="Times New Roman"/>
          <w:sz w:val="24"/>
          <w:szCs w:val="24"/>
        </w:rPr>
        <w:tab/>
        <w:t>- формирования заявления в форме электронного документа с использованием интерактивных форм ЕПГУ, регионального портала и портала ФИАС, с приложением к нему документов, необходимых для предоставления Услуги, в электронной форме (в форме электронных документов);</w:t>
      </w:r>
    </w:p>
    <w:p w:rsidR="00324DA7" w:rsidRPr="00F12F6C" w:rsidRDefault="00324DA7" w:rsidP="00324D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2F6C">
        <w:rPr>
          <w:rFonts w:ascii="Times New Roman" w:hAnsi="Times New Roman"/>
          <w:sz w:val="24"/>
          <w:szCs w:val="24"/>
        </w:rPr>
        <w:tab/>
        <w:t>- приема и регистрации Уполномоченным органом заявления и прилагаемых документов;</w:t>
      </w:r>
    </w:p>
    <w:p w:rsidR="00324DA7" w:rsidRPr="00F12F6C" w:rsidRDefault="00324DA7" w:rsidP="00324D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2F6C">
        <w:rPr>
          <w:rFonts w:ascii="Times New Roman" w:hAnsi="Times New Roman"/>
          <w:sz w:val="24"/>
          <w:szCs w:val="24"/>
        </w:rPr>
        <w:tab/>
        <w:t>- получения Заявителем (представителем Заявителя) результата предоставления Услуги в форме электронного документа;</w:t>
      </w:r>
    </w:p>
    <w:p w:rsidR="00324DA7" w:rsidRPr="00F12F6C" w:rsidRDefault="00324DA7" w:rsidP="00324D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2F6C">
        <w:rPr>
          <w:rFonts w:ascii="Times New Roman" w:hAnsi="Times New Roman"/>
          <w:sz w:val="24"/>
          <w:szCs w:val="24"/>
        </w:rPr>
        <w:tab/>
        <w:t>- получения сведений о ходе рассмотрения заявления;</w:t>
      </w:r>
    </w:p>
    <w:p w:rsidR="00324DA7" w:rsidRPr="00F12F6C" w:rsidRDefault="00324DA7" w:rsidP="00324D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2F6C">
        <w:rPr>
          <w:rFonts w:ascii="Times New Roman" w:hAnsi="Times New Roman"/>
          <w:sz w:val="24"/>
          <w:szCs w:val="24"/>
        </w:rPr>
        <w:tab/>
        <w:t>- осуществления оценки качества предоставления Услуги;</w:t>
      </w:r>
    </w:p>
    <w:p w:rsidR="00693BE0" w:rsidRPr="00F12F6C" w:rsidRDefault="00324DA7" w:rsidP="00324D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2F6C">
        <w:rPr>
          <w:rFonts w:ascii="Times New Roman" w:hAnsi="Times New Roman"/>
          <w:sz w:val="24"/>
          <w:szCs w:val="24"/>
        </w:rPr>
        <w:tab/>
        <w:t>- 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Услугу, либо муниципального служащего.</w:t>
      </w:r>
    </w:p>
    <w:p w:rsidR="00324DA7" w:rsidRPr="00C24682" w:rsidRDefault="00324DA7" w:rsidP="00324D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77B8" w:rsidRPr="00C24682" w:rsidRDefault="002117C7" w:rsidP="00296E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24682">
        <w:rPr>
          <w:rFonts w:ascii="Times New Roman" w:hAnsi="Times New Roman"/>
          <w:b/>
          <w:sz w:val="24"/>
          <w:szCs w:val="24"/>
        </w:rPr>
        <w:t>Порядок осуществления административных процедур (действий)</w:t>
      </w:r>
    </w:p>
    <w:p w:rsidR="002117C7" w:rsidRPr="00C24682" w:rsidRDefault="002117C7" w:rsidP="00296E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24682">
        <w:rPr>
          <w:rFonts w:ascii="Times New Roman" w:hAnsi="Times New Roman"/>
          <w:b/>
          <w:sz w:val="24"/>
          <w:szCs w:val="24"/>
        </w:rPr>
        <w:t>в электронной форме</w:t>
      </w:r>
    </w:p>
    <w:p w:rsidR="001930F6" w:rsidRPr="00C24682" w:rsidRDefault="001930F6" w:rsidP="00296E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C52FC" w:rsidRPr="00AC52FC" w:rsidRDefault="002117C7" w:rsidP="00AC52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4682">
        <w:rPr>
          <w:rFonts w:ascii="Times New Roman" w:hAnsi="Times New Roman"/>
          <w:sz w:val="24"/>
          <w:szCs w:val="24"/>
        </w:rPr>
        <w:tab/>
      </w:r>
      <w:r w:rsidR="00AC52FC" w:rsidRPr="00AC52FC">
        <w:rPr>
          <w:rFonts w:ascii="Times New Roman" w:hAnsi="Times New Roman"/>
          <w:sz w:val="24"/>
          <w:szCs w:val="24"/>
        </w:rPr>
        <w:t>3.3.</w:t>
      </w:r>
      <w:r w:rsidR="00AC52FC" w:rsidRPr="00AC52FC">
        <w:rPr>
          <w:rFonts w:ascii="Times New Roman" w:hAnsi="Times New Roman"/>
          <w:sz w:val="24"/>
          <w:szCs w:val="24"/>
        </w:rPr>
        <w:tab/>
        <w:t>Формирование заявления осуществляется посредством заполнения электронной формы заявления посредством ЕПГУ, регионального портала или портала ФИАС без необходимости дополнительной подачи заявления в какой-либо иной форме.</w:t>
      </w:r>
    </w:p>
    <w:p w:rsidR="00AC52FC" w:rsidRPr="00AC52FC" w:rsidRDefault="00AC52FC" w:rsidP="00AC52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52FC">
        <w:rPr>
          <w:rFonts w:ascii="Times New Roman" w:hAnsi="Times New Roman"/>
          <w:sz w:val="24"/>
          <w:szCs w:val="24"/>
        </w:rPr>
        <w:tab/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</w:t>
      </w:r>
    </w:p>
    <w:p w:rsidR="00AC52FC" w:rsidRPr="00AC52FC" w:rsidRDefault="00AC52FC" w:rsidP="00AC52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52FC">
        <w:rPr>
          <w:rFonts w:ascii="Times New Roman" w:hAnsi="Times New Roman"/>
          <w:sz w:val="24"/>
          <w:szCs w:val="24"/>
        </w:rPr>
        <w:tab/>
        <w:t>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AC52FC" w:rsidRPr="00AC52FC" w:rsidRDefault="00AC52FC" w:rsidP="00AC52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52FC">
        <w:rPr>
          <w:rFonts w:ascii="Times New Roman" w:hAnsi="Times New Roman"/>
          <w:sz w:val="24"/>
          <w:szCs w:val="24"/>
        </w:rPr>
        <w:tab/>
        <w:t>При формировании заявления Заявителю обеспечивается:</w:t>
      </w:r>
    </w:p>
    <w:p w:rsidR="00AC52FC" w:rsidRPr="00AC52FC" w:rsidRDefault="00AC52FC" w:rsidP="00AC52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52FC">
        <w:rPr>
          <w:rFonts w:ascii="Times New Roman" w:hAnsi="Times New Roman"/>
          <w:sz w:val="24"/>
          <w:szCs w:val="24"/>
        </w:rPr>
        <w:tab/>
        <w:t>а) возможность сохранения заявления и иных документов, указанных в пунктах 2.15 настоящего Регламента, необходимых для предоставления Услуги;</w:t>
      </w:r>
    </w:p>
    <w:p w:rsidR="00AC52FC" w:rsidRPr="00AC52FC" w:rsidRDefault="00AC52FC" w:rsidP="00AC52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52FC">
        <w:rPr>
          <w:rFonts w:ascii="Times New Roman" w:hAnsi="Times New Roman"/>
          <w:sz w:val="24"/>
          <w:szCs w:val="24"/>
        </w:rPr>
        <w:tab/>
        <w:t>б) возможность печати на бумажном носителе копии электронной формы заявления и иных документов, указанных в пунктах 2.15 настоящего Регламента, необходимых для предоставления Услуги;</w:t>
      </w:r>
    </w:p>
    <w:p w:rsidR="00AC52FC" w:rsidRPr="00AC52FC" w:rsidRDefault="00AC52FC" w:rsidP="00AC52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52FC">
        <w:rPr>
          <w:rFonts w:ascii="Times New Roman" w:hAnsi="Times New Roman"/>
          <w:sz w:val="24"/>
          <w:szCs w:val="24"/>
        </w:rPr>
        <w:tab/>
        <w:t>в) сохранение ранее введенных в электронную форму заявления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заявления;</w:t>
      </w:r>
    </w:p>
    <w:p w:rsidR="00AC52FC" w:rsidRPr="00AC52FC" w:rsidRDefault="00AC52FC" w:rsidP="00AC52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52FC">
        <w:rPr>
          <w:rFonts w:ascii="Times New Roman" w:hAnsi="Times New Roman"/>
          <w:sz w:val="24"/>
          <w:szCs w:val="24"/>
        </w:rPr>
        <w:tab/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 (при заполнении формы заявления посредством ЕПГУ);</w:t>
      </w:r>
    </w:p>
    <w:p w:rsidR="00AC52FC" w:rsidRPr="00AC52FC" w:rsidRDefault="00AC52FC" w:rsidP="00AC52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52FC">
        <w:rPr>
          <w:rFonts w:ascii="Times New Roman" w:hAnsi="Times New Roman"/>
          <w:sz w:val="24"/>
          <w:szCs w:val="24"/>
        </w:rPr>
        <w:tab/>
        <w:t xml:space="preserve">д) возможность вернуться на любой из этапов заполнения электронной формы заявления без </w:t>
      </w:r>
      <w:proofErr w:type="gramStart"/>
      <w:r w:rsidRPr="00AC52FC">
        <w:rPr>
          <w:rFonts w:ascii="Times New Roman" w:hAnsi="Times New Roman"/>
          <w:sz w:val="24"/>
          <w:szCs w:val="24"/>
        </w:rPr>
        <w:t>потери</w:t>
      </w:r>
      <w:proofErr w:type="gramEnd"/>
      <w:r w:rsidRPr="00AC52FC">
        <w:rPr>
          <w:rFonts w:ascii="Times New Roman" w:hAnsi="Times New Roman"/>
          <w:sz w:val="24"/>
          <w:szCs w:val="24"/>
        </w:rPr>
        <w:t xml:space="preserve"> ранее введенной информации;</w:t>
      </w:r>
    </w:p>
    <w:p w:rsidR="00AC52FC" w:rsidRPr="00AC52FC" w:rsidRDefault="00AC52FC" w:rsidP="00AC52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52FC">
        <w:rPr>
          <w:rFonts w:ascii="Times New Roman" w:hAnsi="Times New Roman"/>
          <w:sz w:val="24"/>
          <w:szCs w:val="24"/>
        </w:rPr>
        <w:tab/>
        <w:t>е) возможность доступа Заявителя к заявлениям, поданным им ранее в течение не менее</w:t>
      </w:r>
      <w:proofErr w:type="gramStart"/>
      <w:r w:rsidRPr="00AC52FC">
        <w:rPr>
          <w:rFonts w:ascii="Times New Roman" w:hAnsi="Times New Roman"/>
          <w:sz w:val="24"/>
          <w:szCs w:val="24"/>
        </w:rPr>
        <w:t>,</w:t>
      </w:r>
      <w:proofErr w:type="gramEnd"/>
      <w:r w:rsidRPr="00AC52FC">
        <w:rPr>
          <w:rFonts w:ascii="Times New Roman" w:hAnsi="Times New Roman"/>
          <w:sz w:val="24"/>
          <w:szCs w:val="24"/>
        </w:rPr>
        <w:t xml:space="preserve"> чем одного года, а также заявлениям, частично сформированным в течение не менее, чем 3 месяца </w:t>
      </w:r>
      <w:r w:rsidRPr="00AC52FC">
        <w:rPr>
          <w:rFonts w:ascii="Times New Roman" w:hAnsi="Times New Roman"/>
          <w:sz w:val="24"/>
          <w:szCs w:val="24"/>
        </w:rPr>
        <w:lastRenderedPageBreak/>
        <w:t>на момент формирования текущего заявления (черновикам заявлений) (при заполнении формы заявления посредством ЕПГУ).</w:t>
      </w:r>
    </w:p>
    <w:p w:rsidR="00AC52FC" w:rsidRPr="00AC52FC" w:rsidRDefault="00AC52FC" w:rsidP="00AC52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52FC">
        <w:rPr>
          <w:rFonts w:ascii="Times New Roman" w:hAnsi="Times New Roman"/>
          <w:sz w:val="24"/>
          <w:szCs w:val="24"/>
        </w:rPr>
        <w:tab/>
        <w:t xml:space="preserve">Сформированное и подписанное </w:t>
      </w:r>
      <w:proofErr w:type="gramStart"/>
      <w:r w:rsidRPr="00AC52FC">
        <w:rPr>
          <w:rFonts w:ascii="Times New Roman" w:hAnsi="Times New Roman"/>
          <w:sz w:val="24"/>
          <w:szCs w:val="24"/>
        </w:rPr>
        <w:t>заявление</w:t>
      </w:r>
      <w:proofErr w:type="gramEnd"/>
      <w:r w:rsidRPr="00AC52FC">
        <w:rPr>
          <w:rFonts w:ascii="Times New Roman" w:hAnsi="Times New Roman"/>
          <w:sz w:val="24"/>
          <w:szCs w:val="24"/>
        </w:rPr>
        <w:t xml:space="preserve"> и иные документы, необходимые для предоставления Услуги, направляются в Уполномоченный орган в электронной форме.</w:t>
      </w:r>
    </w:p>
    <w:p w:rsidR="00AC52FC" w:rsidRPr="00AC52FC" w:rsidRDefault="00AC52FC" w:rsidP="00AC52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52FC">
        <w:rPr>
          <w:rFonts w:ascii="Times New Roman" w:hAnsi="Times New Roman"/>
          <w:sz w:val="24"/>
          <w:szCs w:val="24"/>
        </w:rPr>
        <w:tab/>
        <w:t>3.4. Уполномоченный орган обеспечивает в срок не позднее рабочего дня, следующего за днем поступления заявления, а в случае его поступления в нерабочий или праздничный день, - в следующий за ним первый рабочий день:</w:t>
      </w:r>
    </w:p>
    <w:p w:rsidR="00AC52FC" w:rsidRPr="00AC52FC" w:rsidRDefault="00AC52FC" w:rsidP="00AC52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52FC">
        <w:rPr>
          <w:rFonts w:ascii="Times New Roman" w:hAnsi="Times New Roman"/>
          <w:sz w:val="24"/>
          <w:szCs w:val="24"/>
        </w:rPr>
        <w:tab/>
        <w:t>а) прием документов, необходимых для предоставления Услуги, и направление Заявителю электронного сообщения о поступлении заявления;</w:t>
      </w:r>
    </w:p>
    <w:p w:rsidR="00AC52FC" w:rsidRPr="00AC52FC" w:rsidRDefault="00AC52FC" w:rsidP="00AC52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52FC">
        <w:rPr>
          <w:rFonts w:ascii="Times New Roman" w:hAnsi="Times New Roman"/>
          <w:sz w:val="24"/>
          <w:szCs w:val="24"/>
        </w:rPr>
        <w:tab/>
        <w:t>б) регистрацию заявления и направление Заявителю уведомления о регистрации заявления либо об отказе в приеме документов, необходимых для Услуги.</w:t>
      </w:r>
    </w:p>
    <w:p w:rsidR="00AC52FC" w:rsidRPr="00AC52FC" w:rsidRDefault="00AC52FC" w:rsidP="00AC52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52FC">
        <w:rPr>
          <w:rFonts w:ascii="Times New Roman" w:hAnsi="Times New Roman"/>
          <w:sz w:val="24"/>
          <w:szCs w:val="24"/>
        </w:rPr>
        <w:tab/>
        <w:t>3.5. Заявителю в качестве результата предоставления Услуги обеспечивается возможность получения документа:</w:t>
      </w:r>
    </w:p>
    <w:p w:rsidR="00AC52FC" w:rsidRPr="00AC52FC" w:rsidRDefault="00AC52FC" w:rsidP="00AC52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52FC">
        <w:rPr>
          <w:rFonts w:ascii="Times New Roman" w:hAnsi="Times New Roman"/>
          <w:sz w:val="24"/>
          <w:szCs w:val="24"/>
        </w:rPr>
        <w:tab/>
        <w:t>-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посредством ЕПГУ, регионального портала и портала ФИАС;</w:t>
      </w:r>
    </w:p>
    <w:p w:rsidR="00AC52FC" w:rsidRPr="00AC52FC" w:rsidRDefault="00AC52FC" w:rsidP="00AC52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52FC">
        <w:rPr>
          <w:rFonts w:ascii="Times New Roman" w:hAnsi="Times New Roman"/>
          <w:sz w:val="24"/>
          <w:szCs w:val="24"/>
        </w:rPr>
        <w:tab/>
        <w:t>- в виде бумажного документа, подтверждающего содержание электронного документа, который Заявитель получает при личном обращении.</w:t>
      </w:r>
    </w:p>
    <w:p w:rsidR="00AC52FC" w:rsidRPr="00AC52FC" w:rsidRDefault="00174A9E" w:rsidP="00AC52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3.6. </w:t>
      </w:r>
      <w:proofErr w:type="gramStart"/>
      <w:r w:rsidR="00AC52FC" w:rsidRPr="00AC52FC">
        <w:rPr>
          <w:rFonts w:ascii="Times New Roman" w:hAnsi="Times New Roman"/>
          <w:sz w:val="24"/>
          <w:szCs w:val="24"/>
        </w:rPr>
        <w:t>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</w:t>
      </w:r>
      <w:proofErr w:type="gramEnd"/>
      <w:r w:rsidR="00AC52FC" w:rsidRPr="00AC52FC">
        <w:rPr>
          <w:rFonts w:ascii="Times New Roman" w:hAnsi="Times New Roman"/>
          <w:sz w:val="24"/>
          <w:szCs w:val="24"/>
        </w:rPr>
        <w:t>. № 1284.</w:t>
      </w:r>
    </w:p>
    <w:p w:rsidR="00AC52FC" w:rsidRPr="00AC52FC" w:rsidRDefault="00AC52FC" w:rsidP="00AC52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52FC">
        <w:rPr>
          <w:rFonts w:ascii="Times New Roman" w:hAnsi="Times New Roman"/>
          <w:sz w:val="24"/>
          <w:szCs w:val="24"/>
        </w:rPr>
        <w:tab/>
        <w:t>Результаты оценки качества оказания Услуги передаются в автоматизированную информационную систему «Информационно-аналитическая система мониторинга качества государственных услуг».</w:t>
      </w:r>
    </w:p>
    <w:p w:rsidR="00287B59" w:rsidRDefault="00AC52FC" w:rsidP="00AC52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52FC">
        <w:rPr>
          <w:rFonts w:ascii="Times New Roman" w:hAnsi="Times New Roman"/>
          <w:sz w:val="24"/>
          <w:szCs w:val="24"/>
        </w:rPr>
        <w:tab/>
        <w:t xml:space="preserve">3.7. </w:t>
      </w:r>
      <w:proofErr w:type="gramStart"/>
      <w:r w:rsidRPr="00AC52FC">
        <w:rPr>
          <w:rFonts w:ascii="Times New Roman" w:hAnsi="Times New Roman"/>
          <w:sz w:val="24"/>
          <w:szCs w:val="24"/>
        </w:rPr>
        <w:t>Заявителю обеспечивается возможность направления жалобы на решения, действия (бездействие)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г.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</w:t>
      </w:r>
      <w:proofErr w:type="gramEnd"/>
      <w:r w:rsidRPr="00AC52FC">
        <w:rPr>
          <w:rFonts w:ascii="Times New Roman" w:hAnsi="Times New Roman"/>
          <w:sz w:val="24"/>
          <w:szCs w:val="24"/>
        </w:rPr>
        <w:t xml:space="preserve"> услуг».</w:t>
      </w:r>
    </w:p>
    <w:p w:rsidR="00AC52FC" w:rsidRPr="00C24682" w:rsidRDefault="00AC52FC" w:rsidP="00AC52F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Times-Roman"/>
          <w:sz w:val="24"/>
          <w:szCs w:val="24"/>
        </w:rPr>
      </w:pPr>
    </w:p>
    <w:p w:rsidR="002C2158" w:rsidRPr="00C24682" w:rsidRDefault="002C2158" w:rsidP="002C21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24682">
        <w:rPr>
          <w:rFonts w:ascii="Times New Roman" w:hAnsi="Times New Roman"/>
          <w:b/>
          <w:sz w:val="24"/>
          <w:szCs w:val="24"/>
        </w:rPr>
        <w:t>Порядок исправления допущенных опечаток и ошибок в выданных в результате предоставления</w:t>
      </w:r>
      <w:r w:rsidR="001930F6" w:rsidRPr="00C24682">
        <w:rPr>
          <w:rFonts w:ascii="Times New Roman" w:hAnsi="Times New Roman"/>
          <w:b/>
          <w:sz w:val="24"/>
          <w:szCs w:val="24"/>
        </w:rPr>
        <w:t xml:space="preserve"> муниципальной услуги </w:t>
      </w:r>
      <w:r w:rsidRPr="00C24682">
        <w:rPr>
          <w:rFonts w:ascii="Times New Roman" w:hAnsi="Times New Roman"/>
          <w:b/>
          <w:sz w:val="24"/>
          <w:szCs w:val="24"/>
        </w:rPr>
        <w:t>документах</w:t>
      </w:r>
    </w:p>
    <w:p w:rsidR="002C2158" w:rsidRPr="00C24682" w:rsidRDefault="002C2158" w:rsidP="002C21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213DF" w:rsidRPr="006213DF" w:rsidRDefault="002C2158" w:rsidP="006213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4682">
        <w:rPr>
          <w:rFonts w:ascii="Times New Roman" w:hAnsi="Times New Roman"/>
          <w:sz w:val="24"/>
          <w:szCs w:val="24"/>
        </w:rPr>
        <w:tab/>
      </w:r>
      <w:r w:rsidR="00174A9E">
        <w:rPr>
          <w:rFonts w:ascii="Times New Roman" w:hAnsi="Times New Roman"/>
          <w:sz w:val="24"/>
          <w:szCs w:val="24"/>
        </w:rPr>
        <w:t xml:space="preserve">3.8. </w:t>
      </w:r>
      <w:r w:rsidR="006213DF" w:rsidRPr="006213DF">
        <w:rPr>
          <w:rFonts w:ascii="Times New Roman" w:hAnsi="Times New Roman"/>
          <w:sz w:val="24"/>
          <w:szCs w:val="24"/>
        </w:rPr>
        <w:t xml:space="preserve">В случае обнаружения уполномоченным органом опечаток и ошибок </w:t>
      </w:r>
      <w:proofErr w:type="gramStart"/>
      <w:r w:rsidR="006213DF" w:rsidRPr="006213DF">
        <w:rPr>
          <w:rFonts w:ascii="Times New Roman" w:hAnsi="Times New Roman"/>
          <w:sz w:val="24"/>
          <w:szCs w:val="24"/>
        </w:rPr>
        <w:t>в</w:t>
      </w:r>
      <w:proofErr w:type="gramEnd"/>
      <w:r w:rsidR="006213DF" w:rsidRPr="006213D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6213DF" w:rsidRPr="006213DF">
        <w:rPr>
          <w:rFonts w:ascii="Times New Roman" w:hAnsi="Times New Roman"/>
          <w:sz w:val="24"/>
          <w:szCs w:val="24"/>
        </w:rPr>
        <w:t>выданных</w:t>
      </w:r>
      <w:proofErr w:type="gramEnd"/>
      <w:r w:rsidR="006213DF" w:rsidRPr="006213DF">
        <w:rPr>
          <w:rFonts w:ascii="Times New Roman" w:hAnsi="Times New Roman"/>
          <w:sz w:val="24"/>
          <w:szCs w:val="24"/>
        </w:rPr>
        <w:t xml:space="preserve"> в результате предоставления услуги документов, орган, уполномоченный на оказание услуги и издавший акт, вносит изменение в вышеуказанный документ.</w:t>
      </w:r>
    </w:p>
    <w:p w:rsidR="006213DF" w:rsidRPr="006213DF" w:rsidRDefault="006213DF" w:rsidP="006213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 w:rsidRPr="006213DF">
        <w:rPr>
          <w:rFonts w:ascii="Times New Roman" w:hAnsi="Times New Roman"/>
          <w:sz w:val="24"/>
          <w:szCs w:val="24"/>
        </w:rPr>
        <w:t>В случае обнаружения заявителем допущенных в выданных в результате предоставления услуги документов опечаток и ошибок заявитель направляет в уполномоченный орган письменное заявление в произвольной форме с указанием информации о вносимых изменениях, с обоснованием необходимости внесения таких изменений.</w:t>
      </w:r>
      <w:proofErr w:type="gramEnd"/>
      <w:r w:rsidRPr="006213DF">
        <w:rPr>
          <w:rFonts w:ascii="Times New Roman" w:hAnsi="Times New Roman"/>
          <w:sz w:val="24"/>
          <w:szCs w:val="24"/>
        </w:rPr>
        <w:t xml:space="preserve"> К письменному заявлению прилагаются документы, обосновывающие не</w:t>
      </w:r>
      <w:r>
        <w:rPr>
          <w:rFonts w:ascii="Times New Roman" w:hAnsi="Times New Roman"/>
          <w:sz w:val="24"/>
          <w:szCs w:val="24"/>
        </w:rPr>
        <w:t>обходимость вносимых изменений.</w:t>
      </w:r>
    </w:p>
    <w:p w:rsidR="006213DF" w:rsidRPr="006213DF" w:rsidRDefault="006213DF" w:rsidP="006213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6213DF">
        <w:rPr>
          <w:rFonts w:ascii="Times New Roman" w:hAnsi="Times New Roman"/>
          <w:sz w:val="24"/>
          <w:szCs w:val="24"/>
        </w:rPr>
        <w:t>Заявление по внесению изменений в выданные в результате предоставления услуги документы подлежит регистрации в день его поступления в уполномоченный орган.</w:t>
      </w:r>
    </w:p>
    <w:p w:rsidR="008E54D1" w:rsidRDefault="006213DF" w:rsidP="006213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6213DF">
        <w:rPr>
          <w:rFonts w:ascii="Times New Roman" w:hAnsi="Times New Roman"/>
          <w:sz w:val="24"/>
          <w:szCs w:val="24"/>
        </w:rPr>
        <w:t xml:space="preserve">Уполномоченный орган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</w:t>
      </w:r>
      <w:r w:rsidRPr="006213DF">
        <w:rPr>
          <w:rFonts w:ascii="Times New Roman" w:hAnsi="Times New Roman"/>
          <w:sz w:val="24"/>
          <w:szCs w:val="24"/>
        </w:rPr>
        <w:lastRenderedPageBreak/>
        <w:t>изменений в указанные документы в срок, установленный законодательством Российской Федерации.</w:t>
      </w:r>
    </w:p>
    <w:p w:rsidR="006213DF" w:rsidRPr="00C24682" w:rsidRDefault="006213DF" w:rsidP="006213D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Times-Bold"/>
          <w:b/>
          <w:bCs/>
          <w:sz w:val="24"/>
          <w:szCs w:val="24"/>
        </w:rPr>
      </w:pPr>
    </w:p>
    <w:p w:rsidR="001930F6" w:rsidRPr="00C24682" w:rsidRDefault="002C2158" w:rsidP="008E54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24682">
        <w:rPr>
          <w:rFonts w:ascii="Times New Roman" w:hAnsi="Times New Roman"/>
          <w:b/>
          <w:bCs/>
          <w:sz w:val="24"/>
          <w:szCs w:val="24"/>
        </w:rPr>
        <w:t>IV</w:t>
      </w:r>
      <w:r w:rsidRPr="00C24682">
        <w:rPr>
          <w:rFonts w:ascii="Times New Roman" w:hAnsi="Times New Roman"/>
          <w:b/>
          <w:sz w:val="24"/>
          <w:szCs w:val="24"/>
        </w:rPr>
        <w:t xml:space="preserve">. Формы </w:t>
      </w:r>
      <w:proofErr w:type="gramStart"/>
      <w:r w:rsidRPr="00C24682">
        <w:rPr>
          <w:rFonts w:ascii="Times New Roman" w:hAnsi="Times New Roman"/>
          <w:b/>
          <w:sz w:val="24"/>
          <w:szCs w:val="24"/>
        </w:rPr>
        <w:t>контроля за</w:t>
      </w:r>
      <w:proofErr w:type="gramEnd"/>
      <w:r w:rsidRPr="00C24682">
        <w:rPr>
          <w:rFonts w:ascii="Times New Roman" w:hAnsi="Times New Roman"/>
          <w:b/>
          <w:sz w:val="24"/>
          <w:szCs w:val="24"/>
        </w:rPr>
        <w:t xml:space="preserve"> исполнением административного регламента</w:t>
      </w:r>
      <w:r w:rsidR="008E54D1" w:rsidRPr="00C24682">
        <w:rPr>
          <w:rFonts w:ascii="Times New Roman" w:hAnsi="Times New Roman"/>
          <w:b/>
          <w:sz w:val="24"/>
          <w:szCs w:val="24"/>
        </w:rPr>
        <w:t xml:space="preserve"> </w:t>
      </w:r>
    </w:p>
    <w:p w:rsidR="001930F6" w:rsidRPr="00C24682" w:rsidRDefault="001930F6" w:rsidP="008E54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C2158" w:rsidRPr="00C24682" w:rsidRDefault="002C2158" w:rsidP="008E54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24682">
        <w:rPr>
          <w:rFonts w:ascii="Times New Roman" w:hAnsi="Times New Roman"/>
          <w:b/>
          <w:sz w:val="24"/>
          <w:szCs w:val="24"/>
        </w:rPr>
        <w:t xml:space="preserve">Порядок осуществления текущего </w:t>
      </w:r>
      <w:proofErr w:type="gramStart"/>
      <w:r w:rsidRPr="00C24682">
        <w:rPr>
          <w:rFonts w:ascii="Times New Roman" w:hAnsi="Times New Roman"/>
          <w:b/>
          <w:sz w:val="24"/>
          <w:szCs w:val="24"/>
        </w:rPr>
        <w:t>контроля за</w:t>
      </w:r>
      <w:proofErr w:type="gramEnd"/>
      <w:r w:rsidRPr="00C24682">
        <w:rPr>
          <w:rFonts w:ascii="Times New Roman" w:hAnsi="Times New Roman"/>
          <w:b/>
          <w:sz w:val="24"/>
          <w:szCs w:val="24"/>
        </w:rPr>
        <w:t xml:space="preserve"> соблюдением</w:t>
      </w:r>
      <w:r w:rsidR="008E54D1" w:rsidRPr="00C24682">
        <w:rPr>
          <w:rFonts w:ascii="Times New Roman" w:hAnsi="Times New Roman"/>
          <w:b/>
          <w:sz w:val="24"/>
          <w:szCs w:val="24"/>
        </w:rPr>
        <w:t xml:space="preserve"> </w:t>
      </w:r>
      <w:r w:rsidRPr="00C24682">
        <w:rPr>
          <w:rFonts w:ascii="Times New Roman" w:hAnsi="Times New Roman"/>
          <w:b/>
          <w:sz w:val="24"/>
          <w:szCs w:val="24"/>
        </w:rPr>
        <w:t>и исполнением ответственными должностными лицами положений</w:t>
      </w:r>
      <w:r w:rsidR="008E54D1" w:rsidRPr="00C24682">
        <w:rPr>
          <w:rFonts w:ascii="Times New Roman" w:hAnsi="Times New Roman"/>
          <w:b/>
          <w:sz w:val="24"/>
          <w:szCs w:val="24"/>
        </w:rPr>
        <w:t xml:space="preserve"> </w:t>
      </w:r>
      <w:r w:rsidRPr="00C24682">
        <w:rPr>
          <w:rFonts w:ascii="Times New Roman" w:hAnsi="Times New Roman"/>
          <w:b/>
          <w:sz w:val="24"/>
          <w:szCs w:val="24"/>
        </w:rPr>
        <w:t>регламента и иных нормативных правовых актов,</w:t>
      </w:r>
      <w:r w:rsidR="008E54D1" w:rsidRPr="00C24682">
        <w:rPr>
          <w:rFonts w:ascii="Times New Roman" w:hAnsi="Times New Roman"/>
          <w:b/>
          <w:sz w:val="24"/>
          <w:szCs w:val="24"/>
        </w:rPr>
        <w:t xml:space="preserve"> </w:t>
      </w:r>
      <w:r w:rsidRPr="00C24682">
        <w:rPr>
          <w:rFonts w:ascii="Times New Roman" w:hAnsi="Times New Roman"/>
          <w:b/>
          <w:sz w:val="24"/>
          <w:szCs w:val="24"/>
        </w:rPr>
        <w:t>устанавливающих требования к предоставлению муниципальной</w:t>
      </w:r>
      <w:r w:rsidRPr="00C2468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24682">
        <w:rPr>
          <w:rFonts w:ascii="Times New Roman" w:hAnsi="Times New Roman"/>
          <w:b/>
          <w:sz w:val="24"/>
          <w:szCs w:val="24"/>
        </w:rPr>
        <w:t>услуги, а также принятием ими решений</w:t>
      </w:r>
    </w:p>
    <w:p w:rsidR="008E54D1" w:rsidRPr="00C24682" w:rsidRDefault="008E54D1" w:rsidP="008E54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E54D1" w:rsidRPr="00C24682" w:rsidRDefault="008E54D1" w:rsidP="008E54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4682">
        <w:rPr>
          <w:rFonts w:ascii="Times New Roman" w:hAnsi="Times New Roman"/>
          <w:sz w:val="24"/>
          <w:szCs w:val="24"/>
        </w:rPr>
        <w:tab/>
      </w:r>
      <w:r w:rsidR="002C2158" w:rsidRPr="00C24682">
        <w:rPr>
          <w:rFonts w:ascii="Times New Roman" w:hAnsi="Times New Roman"/>
          <w:sz w:val="24"/>
          <w:szCs w:val="24"/>
        </w:rPr>
        <w:t xml:space="preserve">4.1. Текущий </w:t>
      </w:r>
      <w:proofErr w:type="gramStart"/>
      <w:r w:rsidR="002C2158" w:rsidRPr="00C24682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2C2158" w:rsidRPr="00C24682">
        <w:rPr>
          <w:rFonts w:ascii="Times New Roman" w:hAnsi="Times New Roman"/>
          <w:sz w:val="24"/>
          <w:szCs w:val="24"/>
        </w:rPr>
        <w:t xml:space="preserve"> соблюдением и исполнением настоящего</w:t>
      </w:r>
      <w:r w:rsidRPr="00C24682">
        <w:rPr>
          <w:rFonts w:ascii="Times New Roman" w:hAnsi="Times New Roman"/>
          <w:sz w:val="24"/>
          <w:szCs w:val="24"/>
        </w:rPr>
        <w:t xml:space="preserve"> </w:t>
      </w:r>
      <w:r w:rsidR="002C2158" w:rsidRPr="00C24682">
        <w:rPr>
          <w:rFonts w:ascii="Times New Roman" w:hAnsi="Times New Roman"/>
          <w:sz w:val="24"/>
          <w:szCs w:val="24"/>
        </w:rPr>
        <w:t>Административного регламента, иных нормативных правовых актов,</w:t>
      </w:r>
      <w:r w:rsidRPr="00C24682">
        <w:rPr>
          <w:rFonts w:ascii="Times New Roman" w:hAnsi="Times New Roman"/>
          <w:sz w:val="24"/>
          <w:szCs w:val="24"/>
        </w:rPr>
        <w:t xml:space="preserve"> </w:t>
      </w:r>
      <w:r w:rsidR="002C2158" w:rsidRPr="00C24682">
        <w:rPr>
          <w:rFonts w:ascii="Times New Roman" w:hAnsi="Times New Roman"/>
          <w:sz w:val="24"/>
          <w:szCs w:val="24"/>
        </w:rPr>
        <w:t>устанавливающих требования к предоставлению муниципальной услуги,</w:t>
      </w:r>
      <w:r w:rsidRPr="00C24682">
        <w:rPr>
          <w:rFonts w:ascii="Times New Roman" w:hAnsi="Times New Roman"/>
          <w:sz w:val="24"/>
          <w:szCs w:val="24"/>
        </w:rPr>
        <w:t xml:space="preserve"> </w:t>
      </w:r>
      <w:r w:rsidR="002C2158" w:rsidRPr="00C24682">
        <w:rPr>
          <w:rFonts w:ascii="Times New Roman" w:hAnsi="Times New Roman"/>
          <w:sz w:val="24"/>
          <w:szCs w:val="24"/>
        </w:rPr>
        <w:t>осуществляется на постоянной основе должностными лицами Администрации</w:t>
      </w:r>
      <w:r w:rsidRPr="00C24682">
        <w:rPr>
          <w:rFonts w:ascii="Times New Roman" w:hAnsi="Times New Roman"/>
          <w:sz w:val="24"/>
          <w:szCs w:val="24"/>
        </w:rPr>
        <w:t xml:space="preserve"> </w:t>
      </w:r>
      <w:r w:rsidR="002C2158" w:rsidRPr="00C24682">
        <w:rPr>
          <w:rFonts w:ascii="Times New Roman" w:hAnsi="Times New Roman"/>
          <w:sz w:val="24"/>
          <w:szCs w:val="24"/>
        </w:rPr>
        <w:t>(Уполномоченного органа), уполномоченными на осуществление контроля за</w:t>
      </w:r>
      <w:r w:rsidRPr="00C24682">
        <w:rPr>
          <w:rFonts w:ascii="Times New Roman" w:hAnsi="Times New Roman"/>
          <w:sz w:val="24"/>
          <w:szCs w:val="24"/>
        </w:rPr>
        <w:t xml:space="preserve"> </w:t>
      </w:r>
      <w:r w:rsidR="002C2158" w:rsidRPr="00C24682">
        <w:rPr>
          <w:rFonts w:ascii="Times New Roman" w:hAnsi="Times New Roman"/>
          <w:sz w:val="24"/>
          <w:szCs w:val="24"/>
        </w:rPr>
        <w:t>предоставлением муниципальной услуги.</w:t>
      </w:r>
    </w:p>
    <w:p w:rsidR="002C2158" w:rsidRPr="00C24682" w:rsidRDefault="008E54D1" w:rsidP="008E54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4682">
        <w:rPr>
          <w:rFonts w:ascii="Times New Roman" w:hAnsi="Times New Roman"/>
          <w:sz w:val="24"/>
          <w:szCs w:val="24"/>
        </w:rPr>
        <w:tab/>
      </w:r>
      <w:r w:rsidR="002C2158" w:rsidRPr="00C24682">
        <w:rPr>
          <w:rFonts w:ascii="Times New Roman" w:hAnsi="Times New Roman"/>
          <w:sz w:val="24"/>
          <w:szCs w:val="24"/>
        </w:rPr>
        <w:t>Для текущего контроля используются сведения служебной корреспонденции,</w:t>
      </w:r>
      <w:r w:rsidR="001930F6" w:rsidRPr="00C24682">
        <w:rPr>
          <w:rFonts w:ascii="Times New Roman" w:hAnsi="Times New Roman"/>
          <w:sz w:val="24"/>
          <w:szCs w:val="24"/>
        </w:rPr>
        <w:t xml:space="preserve"> </w:t>
      </w:r>
      <w:r w:rsidR="002C2158" w:rsidRPr="00C24682">
        <w:rPr>
          <w:rFonts w:ascii="Times New Roman" w:hAnsi="Times New Roman"/>
          <w:sz w:val="24"/>
          <w:szCs w:val="24"/>
        </w:rPr>
        <w:t>устная и письменная информация специалистов и должностных лиц</w:t>
      </w:r>
      <w:r w:rsidR="001930F6" w:rsidRPr="00C24682">
        <w:rPr>
          <w:rFonts w:ascii="Times New Roman" w:hAnsi="Times New Roman"/>
          <w:sz w:val="24"/>
          <w:szCs w:val="24"/>
        </w:rPr>
        <w:t xml:space="preserve"> </w:t>
      </w:r>
      <w:r w:rsidR="002C2158" w:rsidRPr="00C24682">
        <w:rPr>
          <w:rFonts w:ascii="Times New Roman" w:hAnsi="Times New Roman"/>
          <w:sz w:val="24"/>
          <w:szCs w:val="24"/>
        </w:rPr>
        <w:t>Администрации (Уполномоченного органа).</w:t>
      </w:r>
    </w:p>
    <w:p w:rsidR="002C2158" w:rsidRPr="00C24682" w:rsidRDefault="008E54D1" w:rsidP="008E54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4682">
        <w:rPr>
          <w:rFonts w:ascii="Times New Roman" w:hAnsi="Times New Roman"/>
          <w:sz w:val="24"/>
          <w:szCs w:val="24"/>
        </w:rPr>
        <w:tab/>
      </w:r>
      <w:r w:rsidR="002C2158" w:rsidRPr="00C24682">
        <w:rPr>
          <w:rFonts w:ascii="Times New Roman" w:hAnsi="Times New Roman"/>
          <w:sz w:val="24"/>
          <w:szCs w:val="24"/>
        </w:rPr>
        <w:t>Текущий контроль осуществляется путем проведения проверок:</w:t>
      </w:r>
    </w:p>
    <w:p w:rsidR="002C2158" w:rsidRPr="00C24682" w:rsidRDefault="008E54D1" w:rsidP="008E54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4682">
        <w:rPr>
          <w:rFonts w:ascii="Times New Roman" w:hAnsi="Times New Roman"/>
          <w:sz w:val="24"/>
          <w:szCs w:val="24"/>
        </w:rPr>
        <w:tab/>
      </w:r>
      <w:r w:rsidR="002C2158" w:rsidRPr="00C24682">
        <w:rPr>
          <w:rFonts w:ascii="Times New Roman" w:hAnsi="Times New Roman"/>
          <w:sz w:val="24"/>
          <w:szCs w:val="24"/>
        </w:rPr>
        <w:t>решений о предоставлении (об отказе в предоставлении</w:t>
      </w:r>
      <w:r w:rsidRPr="00C24682">
        <w:rPr>
          <w:rFonts w:ascii="Times New Roman" w:hAnsi="Times New Roman"/>
          <w:sz w:val="24"/>
          <w:szCs w:val="24"/>
        </w:rPr>
        <w:t xml:space="preserve">) </w:t>
      </w:r>
      <w:r w:rsidR="002C2158" w:rsidRPr="00C24682">
        <w:rPr>
          <w:rFonts w:ascii="Times New Roman" w:hAnsi="Times New Roman"/>
          <w:sz w:val="24"/>
          <w:szCs w:val="24"/>
        </w:rPr>
        <w:t>муниципальной услуги;</w:t>
      </w:r>
    </w:p>
    <w:p w:rsidR="001930F6" w:rsidRPr="00C24682" w:rsidRDefault="008E54D1" w:rsidP="008E54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4682">
        <w:rPr>
          <w:rFonts w:ascii="Times New Roman" w:hAnsi="Times New Roman"/>
          <w:sz w:val="24"/>
          <w:szCs w:val="24"/>
        </w:rPr>
        <w:tab/>
      </w:r>
      <w:r w:rsidR="002C2158" w:rsidRPr="00C24682">
        <w:rPr>
          <w:rFonts w:ascii="Times New Roman" w:hAnsi="Times New Roman"/>
          <w:sz w:val="24"/>
          <w:szCs w:val="24"/>
        </w:rPr>
        <w:t>выявления и устранения нарушений прав граждан</w:t>
      </w:r>
      <w:r w:rsidRPr="00C24682">
        <w:rPr>
          <w:rFonts w:ascii="Times New Roman" w:hAnsi="Times New Roman"/>
          <w:sz w:val="24"/>
          <w:szCs w:val="24"/>
        </w:rPr>
        <w:t xml:space="preserve">; </w:t>
      </w:r>
    </w:p>
    <w:p w:rsidR="00287B59" w:rsidRPr="00C24682" w:rsidRDefault="001930F6" w:rsidP="008E54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4682">
        <w:rPr>
          <w:rFonts w:ascii="Times New Roman" w:hAnsi="Times New Roman"/>
          <w:sz w:val="24"/>
          <w:szCs w:val="24"/>
        </w:rPr>
        <w:tab/>
      </w:r>
      <w:r w:rsidR="002C2158" w:rsidRPr="00C24682">
        <w:rPr>
          <w:rFonts w:ascii="Times New Roman" w:hAnsi="Times New Roman"/>
          <w:sz w:val="24"/>
          <w:szCs w:val="24"/>
        </w:rPr>
        <w:t>рассмотрения, принятия решений и подготовки ответов на обращения</w:t>
      </w:r>
      <w:r w:rsidR="008E54D1" w:rsidRPr="00C24682">
        <w:rPr>
          <w:rFonts w:ascii="Times New Roman" w:hAnsi="Times New Roman"/>
          <w:sz w:val="24"/>
          <w:szCs w:val="24"/>
        </w:rPr>
        <w:t xml:space="preserve"> </w:t>
      </w:r>
      <w:r w:rsidR="002C2158" w:rsidRPr="00C24682">
        <w:rPr>
          <w:rFonts w:ascii="Times New Roman" w:hAnsi="Times New Roman"/>
          <w:sz w:val="24"/>
          <w:szCs w:val="24"/>
        </w:rPr>
        <w:t>граждан, содержащие жалобы на решения, действия (бездействие) должностных</w:t>
      </w:r>
      <w:r w:rsidR="008E54D1" w:rsidRPr="00C24682">
        <w:rPr>
          <w:rFonts w:ascii="Times New Roman" w:hAnsi="Times New Roman"/>
          <w:sz w:val="24"/>
          <w:szCs w:val="24"/>
        </w:rPr>
        <w:t xml:space="preserve"> </w:t>
      </w:r>
      <w:r w:rsidR="002C2158" w:rsidRPr="00C24682">
        <w:rPr>
          <w:rFonts w:ascii="Times New Roman" w:hAnsi="Times New Roman"/>
          <w:sz w:val="24"/>
          <w:szCs w:val="24"/>
        </w:rPr>
        <w:t>лиц.</w:t>
      </w:r>
    </w:p>
    <w:p w:rsidR="008E54D1" w:rsidRPr="00C24682" w:rsidRDefault="008E54D1" w:rsidP="002C215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iroFont-65-0"/>
          <w:sz w:val="24"/>
          <w:szCs w:val="24"/>
        </w:rPr>
      </w:pPr>
    </w:p>
    <w:p w:rsidR="005377B8" w:rsidRPr="00C24682" w:rsidRDefault="005377B8" w:rsidP="005377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24682">
        <w:rPr>
          <w:rFonts w:ascii="Times New Roman" w:hAnsi="Times New Roman"/>
          <w:b/>
          <w:sz w:val="24"/>
          <w:szCs w:val="24"/>
        </w:rPr>
        <w:t>Порядок и периодичность осуществления плановых и внеплановых проверок полноты и качества предоставления муниципальной</w:t>
      </w:r>
      <w:r w:rsidRPr="00C2468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24682">
        <w:rPr>
          <w:rFonts w:ascii="Times New Roman" w:hAnsi="Times New Roman"/>
          <w:b/>
          <w:sz w:val="24"/>
          <w:szCs w:val="24"/>
        </w:rPr>
        <w:t xml:space="preserve">услуги, в том числе порядок и формы </w:t>
      </w:r>
      <w:proofErr w:type="gramStart"/>
      <w:r w:rsidRPr="00C24682">
        <w:rPr>
          <w:rFonts w:ascii="Times New Roman" w:hAnsi="Times New Roman"/>
          <w:b/>
          <w:sz w:val="24"/>
          <w:szCs w:val="24"/>
        </w:rPr>
        <w:t>контроля за</w:t>
      </w:r>
      <w:proofErr w:type="gramEnd"/>
      <w:r w:rsidRPr="00C24682">
        <w:rPr>
          <w:rFonts w:ascii="Times New Roman" w:hAnsi="Times New Roman"/>
          <w:b/>
          <w:sz w:val="24"/>
          <w:szCs w:val="24"/>
        </w:rPr>
        <w:t xml:space="preserve"> полнотой и качеством предоставления муниципальной</w:t>
      </w:r>
      <w:r w:rsidRPr="00C2468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24682">
        <w:rPr>
          <w:rFonts w:ascii="Times New Roman" w:hAnsi="Times New Roman"/>
          <w:b/>
          <w:sz w:val="24"/>
          <w:szCs w:val="24"/>
        </w:rPr>
        <w:t>услуги</w:t>
      </w:r>
    </w:p>
    <w:p w:rsidR="005377B8" w:rsidRPr="00C24682" w:rsidRDefault="005377B8" w:rsidP="005377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377B8" w:rsidRPr="00C24682" w:rsidRDefault="005377B8" w:rsidP="00C70A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4682">
        <w:rPr>
          <w:rFonts w:ascii="Times New Roman" w:hAnsi="Times New Roman"/>
          <w:sz w:val="24"/>
          <w:szCs w:val="24"/>
        </w:rPr>
        <w:tab/>
        <w:t xml:space="preserve">4.2. </w:t>
      </w:r>
      <w:proofErr w:type="gramStart"/>
      <w:r w:rsidRPr="00C24682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C24682">
        <w:rPr>
          <w:rFonts w:ascii="Times New Roman" w:hAnsi="Times New Roman"/>
          <w:sz w:val="24"/>
          <w:szCs w:val="24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5377B8" w:rsidRPr="00C24682" w:rsidRDefault="005377B8" w:rsidP="00C70A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4682">
        <w:rPr>
          <w:rFonts w:ascii="Times New Roman" w:hAnsi="Times New Roman"/>
          <w:sz w:val="24"/>
          <w:szCs w:val="24"/>
        </w:rPr>
        <w:tab/>
        <w:t>4.3. Плановые проверки осуществляются на основании годовых планов работы Уполномоченного органа, утверждаемых руководителем Уполномоченного органа.</w:t>
      </w:r>
    </w:p>
    <w:p w:rsidR="005377B8" w:rsidRPr="00C24682" w:rsidRDefault="005377B8" w:rsidP="00C70A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4682">
        <w:rPr>
          <w:rFonts w:ascii="Times New Roman" w:hAnsi="Times New Roman"/>
          <w:sz w:val="24"/>
          <w:szCs w:val="24"/>
        </w:rPr>
        <w:tab/>
        <w:t>При плановой проверке полноты и качества предоставления</w:t>
      </w:r>
      <w:r w:rsidR="00A51B5D" w:rsidRPr="00C24682">
        <w:rPr>
          <w:rFonts w:ascii="Times New Roman" w:hAnsi="Times New Roman"/>
          <w:sz w:val="24"/>
          <w:szCs w:val="24"/>
        </w:rPr>
        <w:t xml:space="preserve"> </w:t>
      </w:r>
      <w:r w:rsidRPr="00C24682">
        <w:rPr>
          <w:rFonts w:ascii="Times New Roman" w:hAnsi="Times New Roman"/>
          <w:sz w:val="24"/>
          <w:szCs w:val="24"/>
        </w:rPr>
        <w:t>муниципальной услуги контролю подлежат:</w:t>
      </w:r>
    </w:p>
    <w:p w:rsidR="005377B8" w:rsidRPr="00C24682" w:rsidRDefault="005377B8" w:rsidP="00C70A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4682">
        <w:rPr>
          <w:rFonts w:ascii="Times New Roman" w:hAnsi="Times New Roman"/>
          <w:sz w:val="24"/>
          <w:szCs w:val="24"/>
        </w:rPr>
        <w:tab/>
        <w:t>соблюдение сроков предоставления муниципальной услуги;</w:t>
      </w:r>
    </w:p>
    <w:p w:rsidR="005377B8" w:rsidRPr="00C24682" w:rsidRDefault="00A51B5D" w:rsidP="00C70A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4682">
        <w:rPr>
          <w:rFonts w:ascii="Times New Roman" w:hAnsi="Times New Roman"/>
          <w:sz w:val="24"/>
          <w:szCs w:val="24"/>
        </w:rPr>
        <w:tab/>
      </w:r>
      <w:r w:rsidR="005377B8" w:rsidRPr="00C24682">
        <w:rPr>
          <w:rFonts w:ascii="Times New Roman" w:hAnsi="Times New Roman"/>
          <w:sz w:val="24"/>
          <w:szCs w:val="24"/>
        </w:rPr>
        <w:t>соблюдение положений настоящего Административного регламента;</w:t>
      </w:r>
    </w:p>
    <w:p w:rsidR="005377B8" w:rsidRPr="00C24682" w:rsidRDefault="00A51B5D" w:rsidP="00C70A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4682">
        <w:rPr>
          <w:rFonts w:ascii="Times New Roman" w:hAnsi="Times New Roman"/>
          <w:sz w:val="24"/>
          <w:szCs w:val="24"/>
        </w:rPr>
        <w:tab/>
      </w:r>
      <w:r w:rsidR="005377B8" w:rsidRPr="00C24682">
        <w:rPr>
          <w:rFonts w:ascii="Times New Roman" w:hAnsi="Times New Roman"/>
          <w:sz w:val="24"/>
          <w:szCs w:val="24"/>
        </w:rPr>
        <w:t>правильность и обоснованность принятого решения об отказе в</w:t>
      </w:r>
      <w:r w:rsidRPr="00C24682">
        <w:rPr>
          <w:rFonts w:ascii="Times New Roman" w:hAnsi="Times New Roman"/>
          <w:sz w:val="24"/>
          <w:szCs w:val="24"/>
        </w:rPr>
        <w:t xml:space="preserve"> </w:t>
      </w:r>
      <w:r w:rsidR="005377B8" w:rsidRPr="00C24682">
        <w:rPr>
          <w:rFonts w:ascii="Times New Roman" w:hAnsi="Times New Roman"/>
          <w:sz w:val="24"/>
          <w:szCs w:val="24"/>
        </w:rPr>
        <w:t>предоставлении муниципальной услуги.</w:t>
      </w:r>
    </w:p>
    <w:p w:rsidR="005377B8" w:rsidRPr="00C24682" w:rsidRDefault="00A51B5D" w:rsidP="00C70A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4682">
        <w:rPr>
          <w:rFonts w:ascii="Times New Roman" w:hAnsi="Times New Roman"/>
          <w:sz w:val="24"/>
          <w:szCs w:val="24"/>
        </w:rPr>
        <w:tab/>
      </w:r>
      <w:r w:rsidR="005377B8" w:rsidRPr="00C24682">
        <w:rPr>
          <w:rFonts w:ascii="Times New Roman" w:hAnsi="Times New Roman"/>
          <w:sz w:val="24"/>
          <w:szCs w:val="24"/>
        </w:rPr>
        <w:t>Основанием для проведения внеплановых проверок являются:</w:t>
      </w:r>
    </w:p>
    <w:p w:rsidR="00025FB7" w:rsidRPr="00C24682" w:rsidRDefault="00A51B5D" w:rsidP="00C70A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C24682">
        <w:rPr>
          <w:rFonts w:ascii="Times New Roman" w:hAnsi="Times New Roman"/>
          <w:sz w:val="24"/>
          <w:szCs w:val="24"/>
        </w:rPr>
        <w:tab/>
      </w:r>
      <w:r w:rsidR="005377B8" w:rsidRPr="00C24682">
        <w:rPr>
          <w:rFonts w:ascii="Times New Roman" w:hAnsi="Times New Roman"/>
          <w:sz w:val="24"/>
          <w:szCs w:val="24"/>
        </w:rPr>
        <w:t>получение от государственных органов, органов местного самоуправления</w:t>
      </w:r>
      <w:r w:rsidRPr="00C24682">
        <w:rPr>
          <w:rFonts w:ascii="Times New Roman" w:hAnsi="Times New Roman"/>
          <w:sz w:val="24"/>
          <w:szCs w:val="24"/>
        </w:rPr>
        <w:t xml:space="preserve"> </w:t>
      </w:r>
      <w:r w:rsidR="005377B8" w:rsidRPr="00C24682">
        <w:rPr>
          <w:rFonts w:ascii="Times New Roman" w:hAnsi="Times New Roman"/>
          <w:sz w:val="24"/>
          <w:szCs w:val="24"/>
        </w:rPr>
        <w:t>информации о предполагаемых или выявленных нарушениях нормативных</w:t>
      </w:r>
      <w:r w:rsidRPr="00C24682">
        <w:rPr>
          <w:rFonts w:ascii="Times New Roman" w:hAnsi="Times New Roman"/>
          <w:sz w:val="24"/>
          <w:szCs w:val="24"/>
        </w:rPr>
        <w:t xml:space="preserve"> </w:t>
      </w:r>
      <w:r w:rsidR="005377B8" w:rsidRPr="00C24682">
        <w:rPr>
          <w:rFonts w:ascii="Times New Roman" w:hAnsi="Times New Roman"/>
          <w:sz w:val="24"/>
          <w:szCs w:val="24"/>
        </w:rPr>
        <w:t>правовых актов Российской Федерации</w:t>
      </w:r>
      <w:r w:rsidRPr="00C24682">
        <w:rPr>
          <w:rFonts w:ascii="Times New Roman" w:hAnsi="Times New Roman"/>
          <w:sz w:val="24"/>
          <w:szCs w:val="24"/>
        </w:rPr>
        <w:t xml:space="preserve">, </w:t>
      </w:r>
      <w:r w:rsidR="005377B8" w:rsidRPr="00C24682">
        <w:rPr>
          <w:rFonts w:ascii="Times New Roman" w:hAnsi="Times New Roman"/>
          <w:sz w:val="24"/>
          <w:szCs w:val="24"/>
        </w:rPr>
        <w:t xml:space="preserve">нормативных правовых актов </w:t>
      </w:r>
      <w:r w:rsidR="00025FB7" w:rsidRPr="00C24682">
        <w:rPr>
          <w:rFonts w:ascii="Times New Roman" w:hAnsi="Times New Roman"/>
          <w:sz w:val="24"/>
          <w:szCs w:val="24"/>
        </w:rPr>
        <w:t>Ханты-мансийского автономного округа-Югры</w:t>
      </w:r>
      <w:r w:rsidR="005377B8" w:rsidRPr="00C24682">
        <w:rPr>
          <w:rFonts w:ascii="Times New Roman" w:hAnsi="Times New Roman"/>
          <w:sz w:val="24"/>
          <w:szCs w:val="24"/>
        </w:rPr>
        <w:t xml:space="preserve"> и нормативных правовых</w:t>
      </w:r>
      <w:r w:rsidR="00025FB7" w:rsidRPr="00C24682">
        <w:rPr>
          <w:rFonts w:ascii="Times New Roman" w:hAnsi="Times New Roman"/>
          <w:sz w:val="24"/>
          <w:szCs w:val="24"/>
        </w:rPr>
        <w:t xml:space="preserve"> </w:t>
      </w:r>
      <w:r w:rsidR="005377B8" w:rsidRPr="00C24682">
        <w:rPr>
          <w:rFonts w:ascii="Times New Roman" w:hAnsi="Times New Roman"/>
          <w:sz w:val="24"/>
          <w:szCs w:val="24"/>
        </w:rPr>
        <w:t xml:space="preserve">актов органов местного самоуправления </w:t>
      </w:r>
      <w:r w:rsidR="00025FB7" w:rsidRPr="00C24682">
        <w:rPr>
          <w:rFonts w:ascii="Times New Roman" w:hAnsi="Times New Roman"/>
          <w:sz w:val="24"/>
          <w:szCs w:val="24"/>
        </w:rPr>
        <w:t>сельского поселения Горноправдинск</w:t>
      </w:r>
      <w:r w:rsidR="005377B8" w:rsidRPr="00C24682">
        <w:rPr>
          <w:rFonts w:ascii="Times New Roman" w:hAnsi="Times New Roman"/>
          <w:i/>
          <w:iCs/>
          <w:sz w:val="24"/>
          <w:szCs w:val="24"/>
        </w:rPr>
        <w:t>;</w:t>
      </w:r>
    </w:p>
    <w:p w:rsidR="005377B8" w:rsidRPr="00C24682" w:rsidRDefault="00025FB7" w:rsidP="00C70A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4682">
        <w:rPr>
          <w:rFonts w:ascii="Times New Roman" w:hAnsi="Times New Roman"/>
          <w:sz w:val="24"/>
          <w:szCs w:val="24"/>
        </w:rPr>
        <w:tab/>
      </w:r>
      <w:r w:rsidR="005377B8" w:rsidRPr="00C24682">
        <w:rPr>
          <w:rFonts w:ascii="Times New Roman" w:hAnsi="Times New Roman"/>
          <w:sz w:val="24"/>
          <w:szCs w:val="24"/>
        </w:rPr>
        <w:t>обращения граждан и юридических лиц на нарушения законодательства, в том</w:t>
      </w:r>
      <w:r w:rsidRPr="00C24682">
        <w:rPr>
          <w:rFonts w:ascii="Times New Roman" w:hAnsi="Times New Roman"/>
          <w:sz w:val="24"/>
          <w:szCs w:val="24"/>
        </w:rPr>
        <w:t xml:space="preserve"> </w:t>
      </w:r>
      <w:r w:rsidR="005377B8" w:rsidRPr="00C24682">
        <w:rPr>
          <w:rFonts w:ascii="Times New Roman" w:hAnsi="Times New Roman"/>
          <w:sz w:val="24"/>
          <w:szCs w:val="24"/>
        </w:rPr>
        <w:t>числе на качество предоставления муниципальной услуги.</w:t>
      </w:r>
    </w:p>
    <w:p w:rsidR="00025FB7" w:rsidRPr="00C24682" w:rsidRDefault="00025FB7" w:rsidP="00C70ADA">
      <w:pPr>
        <w:autoSpaceDE w:val="0"/>
        <w:autoSpaceDN w:val="0"/>
        <w:adjustRightInd w:val="0"/>
        <w:spacing w:after="0" w:line="240" w:lineRule="auto"/>
        <w:jc w:val="both"/>
        <w:rPr>
          <w:rFonts w:ascii="CairoFont-71-1" w:hAnsi="CairoFont-71-1" w:cs="CairoFont-71-1"/>
          <w:sz w:val="24"/>
          <w:szCs w:val="24"/>
        </w:rPr>
      </w:pPr>
    </w:p>
    <w:p w:rsidR="00296ED9" w:rsidRPr="00C24682" w:rsidRDefault="005377B8" w:rsidP="00025F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24682">
        <w:rPr>
          <w:rFonts w:ascii="Times New Roman" w:hAnsi="Times New Roman"/>
          <w:b/>
          <w:sz w:val="24"/>
          <w:szCs w:val="24"/>
        </w:rPr>
        <w:t>Ответственность должностных лиц за решения и действия</w:t>
      </w:r>
      <w:r w:rsidR="00025FB7" w:rsidRPr="00C24682">
        <w:rPr>
          <w:rFonts w:ascii="Times New Roman" w:hAnsi="Times New Roman"/>
          <w:b/>
          <w:sz w:val="24"/>
          <w:szCs w:val="24"/>
        </w:rPr>
        <w:t xml:space="preserve"> </w:t>
      </w:r>
      <w:r w:rsidRPr="00C24682">
        <w:rPr>
          <w:rFonts w:ascii="Times New Roman" w:hAnsi="Times New Roman"/>
          <w:b/>
          <w:sz w:val="24"/>
          <w:szCs w:val="24"/>
        </w:rPr>
        <w:t>(бездействие), принимаемые (осуществляемые) ими в ходе</w:t>
      </w:r>
      <w:r w:rsidR="00025FB7" w:rsidRPr="00C24682">
        <w:rPr>
          <w:rFonts w:ascii="Times New Roman" w:hAnsi="Times New Roman"/>
          <w:b/>
          <w:sz w:val="24"/>
          <w:szCs w:val="24"/>
        </w:rPr>
        <w:t xml:space="preserve"> </w:t>
      </w:r>
      <w:r w:rsidRPr="00C24682">
        <w:rPr>
          <w:rFonts w:ascii="Times New Roman" w:hAnsi="Times New Roman"/>
          <w:b/>
          <w:sz w:val="24"/>
          <w:szCs w:val="24"/>
        </w:rPr>
        <w:t xml:space="preserve">предоставления </w:t>
      </w:r>
    </w:p>
    <w:p w:rsidR="005377B8" w:rsidRPr="00C24682" w:rsidRDefault="005377B8" w:rsidP="00025F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24682">
        <w:rPr>
          <w:rFonts w:ascii="Times New Roman" w:hAnsi="Times New Roman"/>
          <w:b/>
          <w:sz w:val="24"/>
          <w:szCs w:val="24"/>
        </w:rPr>
        <w:t>муниципальной</w:t>
      </w:r>
      <w:r w:rsidRPr="00C2468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24682">
        <w:rPr>
          <w:rFonts w:ascii="Times New Roman" w:hAnsi="Times New Roman"/>
          <w:b/>
          <w:sz w:val="24"/>
          <w:szCs w:val="24"/>
        </w:rPr>
        <w:t>услуги</w:t>
      </w:r>
    </w:p>
    <w:p w:rsidR="00BE1CC2" w:rsidRPr="00C24682" w:rsidRDefault="00BE1CC2" w:rsidP="00025F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322E8" w:rsidRPr="007322E8" w:rsidRDefault="00AB583E" w:rsidP="007322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4682">
        <w:rPr>
          <w:rFonts w:ascii="Times New Roman" w:hAnsi="Times New Roman"/>
          <w:sz w:val="24"/>
          <w:szCs w:val="24"/>
        </w:rPr>
        <w:tab/>
      </w:r>
      <w:r w:rsidR="007322E8">
        <w:rPr>
          <w:rFonts w:ascii="Times New Roman" w:hAnsi="Times New Roman"/>
          <w:sz w:val="24"/>
          <w:szCs w:val="24"/>
        </w:rPr>
        <w:t xml:space="preserve">4.4. </w:t>
      </w:r>
      <w:r w:rsidR="007322E8" w:rsidRPr="007322E8">
        <w:rPr>
          <w:rFonts w:ascii="Times New Roman" w:hAnsi="Times New Roman"/>
          <w:sz w:val="24"/>
          <w:szCs w:val="24"/>
        </w:rPr>
        <w:t xml:space="preserve">По результатам проведенных проверок в случае выявления нарушений положений настоящего Регламента, нормативных правовых актов, устанавливающих требования к </w:t>
      </w:r>
      <w:r w:rsidR="007322E8" w:rsidRPr="007322E8">
        <w:rPr>
          <w:rFonts w:ascii="Times New Roman" w:hAnsi="Times New Roman"/>
          <w:sz w:val="24"/>
          <w:szCs w:val="24"/>
        </w:rPr>
        <w:lastRenderedPageBreak/>
        <w:t>предоставлению Услуги, осуществляется привлечение виновных лиц к ответственности в соответствии с законодательством Российской Федерации.</w:t>
      </w:r>
    </w:p>
    <w:p w:rsidR="00BE1CC2" w:rsidRDefault="007322E8" w:rsidP="007322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7322E8">
        <w:rPr>
          <w:rFonts w:ascii="Times New Roman" w:hAnsi="Times New Roman"/>
          <w:sz w:val="24"/>
          <w:szCs w:val="24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Услуги закрепляется в их должностных регламентах в соответствии с требованиями законодательства.</w:t>
      </w:r>
    </w:p>
    <w:p w:rsidR="007322E8" w:rsidRPr="00C24682" w:rsidRDefault="007322E8" w:rsidP="007322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77B3C" w:rsidRPr="00C24682" w:rsidRDefault="005377B8" w:rsidP="00BE1C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24682">
        <w:rPr>
          <w:rFonts w:ascii="Times New Roman" w:hAnsi="Times New Roman"/>
          <w:b/>
          <w:sz w:val="24"/>
          <w:szCs w:val="24"/>
        </w:rPr>
        <w:t xml:space="preserve">Требования к порядку и формам </w:t>
      </w:r>
      <w:proofErr w:type="gramStart"/>
      <w:r w:rsidRPr="00C24682">
        <w:rPr>
          <w:rFonts w:ascii="Times New Roman" w:hAnsi="Times New Roman"/>
          <w:b/>
          <w:sz w:val="24"/>
          <w:szCs w:val="24"/>
        </w:rPr>
        <w:t>контроля за</w:t>
      </w:r>
      <w:proofErr w:type="gramEnd"/>
      <w:r w:rsidRPr="00C24682">
        <w:rPr>
          <w:rFonts w:ascii="Times New Roman" w:hAnsi="Times New Roman"/>
          <w:b/>
          <w:sz w:val="24"/>
          <w:szCs w:val="24"/>
        </w:rPr>
        <w:t xml:space="preserve"> предоставлением</w:t>
      </w:r>
      <w:r w:rsidR="00AB583E" w:rsidRPr="00C24682">
        <w:rPr>
          <w:rFonts w:ascii="Times New Roman" w:hAnsi="Times New Roman"/>
          <w:b/>
          <w:sz w:val="24"/>
          <w:szCs w:val="24"/>
        </w:rPr>
        <w:t xml:space="preserve"> </w:t>
      </w:r>
      <w:r w:rsidRPr="00C24682">
        <w:rPr>
          <w:rFonts w:ascii="Times New Roman" w:hAnsi="Times New Roman"/>
          <w:b/>
          <w:sz w:val="24"/>
          <w:szCs w:val="24"/>
        </w:rPr>
        <w:t>муниципальной</w:t>
      </w:r>
      <w:r w:rsidRPr="00C2468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24682">
        <w:rPr>
          <w:rFonts w:ascii="Times New Roman" w:hAnsi="Times New Roman"/>
          <w:b/>
          <w:sz w:val="24"/>
          <w:szCs w:val="24"/>
        </w:rPr>
        <w:t xml:space="preserve">услуги, </w:t>
      </w:r>
    </w:p>
    <w:p w:rsidR="005377B8" w:rsidRPr="00C24682" w:rsidRDefault="005377B8" w:rsidP="00BE1C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24682">
        <w:rPr>
          <w:rFonts w:ascii="Times New Roman" w:hAnsi="Times New Roman"/>
          <w:b/>
          <w:sz w:val="24"/>
          <w:szCs w:val="24"/>
        </w:rPr>
        <w:t>в том числе со стороны граждан</w:t>
      </w:r>
      <w:r w:rsidR="00AB583E" w:rsidRPr="00C24682">
        <w:rPr>
          <w:rFonts w:ascii="Times New Roman" w:hAnsi="Times New Roman"/>
          <w:b/>
          <w:sz w:val="24"/>
          <w:szCs w:val="24"/>
        </w:rPr>
        <w:t xml:space="preserve">, </w:t>
      </w:r>
      <w:r w:rsidRPr="00C24682">
        <w:rPr>
          <w:rFonts w:ascii="Times New Roman" w:hAnsi="Times New Roman"/>
          <w:b/>
          <w:sz w:val="24"/>
          <w:szCs w:val="24"/>
        </w:rPr>
        <w:t>их объединений и организаций</w:t>
      </w:r>
    </w:p>
    <w:p w:rsidR="00BE1CC2" w:rsidRPr="00C24682" w:rsidRDefault="00BE1CC2" w:rsidP="00BE1C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377B8" w:rsidRPr="00C24682" w:rsidRDefault="00AB583E" w:rsidP="00C70A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4682">
        <w:rPr>
          <w:rFonts w:ascii="Times New Roman" w:hAnsi="Times New Roman"/>
          <w:sz w:val="24"/>
          <w:szCs w:val="24"/>
        </w:rPr>
        <w:tab/>
      </w:r>
      <w:r w:rsidR="00F65FA3" w:rsidRPr="00C24682">
        <w:rPr>
          <w:rFonts w:ascii="Times New Roman" w:hAnsi="Times New Roman"/>
          <w:sz w:val="24"/>
          <w:szCs w:val="24"/>
        </w:rPr>
        <w:t>4.5</w:t>
      </w:r>
      <w:r w:rsidR="005377B8" w:rsidRPr="00C24682">
        <w:rPr>
          <w:rFonts w:ascii="Times New Roman" w:hAnsi="Times New Roman"/>
          <w:sz w:val="24"/>
          <w:szCs w:val="24"/>
        </w:rPr>
        <w:t>. Граждане, их объединения и организации имеют право осуществлять</w:t>
      </w:r>
      <w:r w:rsidRPr="00C2468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5377B8" w:rsidRPr="00C24682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5377B8" w:rsidRPr="00C24682">
        <w:rPr>
          <w:rFonts w:ascii="Times New Roman" w:hAnsi="Times New Roman"/>
          <w:sz w:val="24"/>
          <w:szCs w:val="24"/>
        </w:rPr>
        <w:t xml:space="preserve"> предоставлением муниципальной услуги путем</w:t>
      </w:r>
      <w:r w:rsidRPr="00C24682">
        <w:rPr>
          <w:rFonts w:ascii="Times New Roman" w:hAnsi="Times New Roman"/>
          <w:sz w:val="24"/>
          <w:szCs w:val="24"/>
        </w:rPr>
        <w:t xml:space="preserve"> </w:t>
      </w:r>
      <w:r w:rsidR="005377B8" w:rsidRPr="00C24682">
        <w:rPr>
          <w:rFonts w:ascii="Times New Roman" w:hAnsi="Times New Roman"/>
          <w:sz w:val="24"/>
          <w:szCs w:val="24"/>
        </w:rPr>
        <w:t>получения информации о ходе предоставления муниципальной</w:t>
      </w:r>
      <w:r w:rsidR="00BE1CC2" w:rsidRPr="00C24682">
        <w:rPr>
          <w:rFonts w:ascii="Times New Roman" w:hAnsi="Times New Roman"/>
          <w:sz w:val="24"/>
          <w:szCs w:val="24"/>
        </w:rPr>
        <w:t xml:space="preserve"> </w:t>
      </w:r>
      <w:r w:rsidR="005377B8" w:rsidRPr="00C24682">
        <w:rPr>
          <w:rFonts w:ascii="Times New Roman" w:hAnsi="Times New Roman"/>
          <w:sz w:val="24"/>
          <w:szCs w:val="24"/>
        </w:rPr>
        <w:t>услуги, в том числе о сроках завершения административных процедур (действий).</w:t>
      </w:r>
    </w:p>
    <w:p w:rsidR="005377B8" w:rsidRPr="00C24682" w:rsidRDefault="00AB583E" w:rsidP="00C70A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4682">
        <w:rPr>
          <w:rFonts w:ascii="Times New Roman" w:hAnsi="Times New Roman"/>
          <w:sz w:val="24"/>
          <w:szCs w:val="24"/>
        </w:rPr>
        <w:tab/>
      </w:r>
      <w:r w:rsidR="005377B8" w:rsidRPr="00C24682">
        <w:rPr>
          <w:rFonts w:ascii="Times New Roman" w:hAnsi="Times New Roman"/>
          <w:sz w:val="24"/>
          <w:szCs w:val="24"/>
        </w:rPr>
        <w:t>Граждане, их объединения и организации также имеют право:</w:t>
      </w:r>
    </w:p>
    <w:p w:rsidR="00BE1CC2" w:rsidRPr="00C24682" w:rsidRDefault="00BE1CC2" w:rsidP="00C70A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4682">
        <w:rPr>
          <w:rFonts w:ascii="Times New Roman" w:hAnsi="Times New Roman"/>
          <w:sz w:val="24"/>
          <w:szCs w:val="24"/>
        </w:rPr>
        <w:tab/>
      </w:r>
      <w:r w:rsidR="005377B8" w:rsidRPr="00C24682">
        <w:rPr>
          <w:rFonts w:ascii="Times New Roman" w:hAnsi="Times New Roman"/>
          <w:sz w:val="24"/>
          <w:szCs w:val="24"/>
        </w:rPr>
        <w:t>направлять замечания и предложения по улучшению доступности и качества</w:t>
      </w:r>
      <w:r w:rsidR="00AB583E" w:rsidRPr="00C24682">
        <w:rPr>
          <w:rFonts w:ascii="Times New Roman" w:hAnsi="Times New Roman"/>
          <w:sz w:val="24"/>
          <w:szCs w:val="24"/>
        </w:rPr>
        <w:t xml:space="preserve"> </w:t>
      </w:r>
      <w:r w:rsidR="005377B8" w:rsidRPr="00C24682">
        <w:rPr>
          <w:rFonts w:ascii="Times New Roman" w:hAnsi="Times New Roman"/>
          <w:sz w:val="24"/>
          <w:szCs w:val="24"/>
        </w:rPr>
        <w:t>предоставления муниципальной услуги</w:t>
      </w:r>
      <w:r w:rsidR="00AB583E" w:rsidRPr="00C24682">
        <w:rPr>
          <w:rFonts w:ascii="Times New Roman" w:hAnsi="Times New Roman"/>
          <w:sz w:val="24"/>
          <w:szCs w:val="24"/>
        </w:rPr>
        <w:t xml:space="preserve">; </w:t>
      </w:r>
    </w:p>
    <w:p w:rsidR="005377B8" w:rsidRPr="00C24682" w:rsidRDefault="00BE1CC2" w:rsidP="00C70A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4682">
        <w:rPr>
          <w:rFonts w:ascii="Times New Roman" w:hAnsi="Times New Roman"/>
          <w:sz w:val="24"/>
          <w:szCs w:val="24"/>
        </w:rPr>
        <w:tab/>
      </w:r>
      <w:r w:rsidR="005377B8" w:rsidRPr="00C24682">
        <w:rPr>
          <w:rFonts w:ascii="Times New Roman" w:hAnsi="Times New Roman"/>
          <w:sz w:val="24"/>
          <w:szCs w:val="24"/>
        </w:rPr>
        <w:t>вносить предложения о мерах по устранению нарушений настоящего</w:t>
      </w:r>
      <w:r w:rsidR="00AB583E" w:rsidRPr="00C24682">
        <w:rPr>
          <w:rFonts w:ascii="Times New Roman" w:hAnsi="Times New Roman"/>
          <w:sz w:val="24"/>
          <w:szCs w:val="24"/>
        </w:rPr>
        <w:t xml:space="preserve"> </w:t>
      </w:r>
      <w:r w:rsidR="005377B8" w:rsidRPr="00C24682">
        <w:rPr>
          <w:rFonts w:ascii="Times New Roman" w:hAnsi="Times New Roman"/>
          <w:sz w:val="24"/>
          <w:szCs w:val="24"/>
        </w:rPr>
        <w:t>Административного регламента.</w:t>
      </w:r>
    </w:p>
    <w:p w:rsidR="005377B8" w:rsidRPr="00C24682" w:rsidRDefault="00AB583E" w:rsidP="00C70A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4682">
        <w:rPr>
          <w:rFonts w:ascii="Times New Roman" w:hAnsi="Times New Roman"/>
          <w:sz w:val="24"/>
          <w:szCs w:val="24"/>
        </w:rPr>
        <w:tab/>
      </w:r>
      <w:r w:rsidR="00F65FA3" w:rsidRPr="00C24682">
        <w:rPr>
          <w:rFonts w:ascii="Times New Roman" w:hAnsi="Times New Roman"/>
          <w:sz w:val="24"/>
          <w:szCs w:val="24"/>
        </w:rPr>
        <w:t>4.6</w:t>
      </w:r>
      <w:r w:rsidR="005377B8" w:rsidRPr="00C24682">
        <w:rPr>
          <w:rFonts w:ascii="Times New Roman" w:hAnsi="Times New Roman"/>
          <w:sz w:val="24"/>
          <w:szCs w:val="24"/>
        </w:rPr>
        <w:t>. Должностные лица Уполномоченного органа принимают меры к</w:t>
      </w:r>
      <w:r w:rsidRPr="00C24682">
        <w:rPr>
          <w:rFonts w:ascii="Times New Roman" w:hAnsi="Times New Roman"/>
          <w:sz w:val="24"/>
          <w:szCs w:val="24"/>
        </w:rPr>
        <w:t xml:space="preserve"> </w:t>
      </w:r>
      <w:r w:rsidR="005377B8" w:rsidRPr="00C24682">
        <w:rPr>
          <w:rFonts w:ascii="Times New Roman" w:hAnsi="Times New Roman"/>
          <w:sz w:val="24"/>
          <w:szCs w:val="24"/>
        </w:rPr>
        <w:t>прекращению допущенных нарушений, устраняют причины и условия,</w:t>
      </w:r>
      <w:r w:rsidRPr="00C24682">
        <w:rPr>
          <w:rFonts w:ascii="Times New Roman" w:hAnsi="Times New Roman"/>
          <w:sz w:val="24"/>
          <w:szCs w:val="24"/>
        </w:rPr>
        <w:t xml:space="preserve"> </w:t>
      </w:r>
      <w:r w:rsidR="005377B8" w:rsidRPr="00C24682">
        <w:rPr>
          <w:rFonts w:ascii="Times New Roman" w:hAnsi="Times New Roman"/>
          <w:sz w:val="24"/>
          <w:szCs w:val="24"/>
        </w:rPr>
        <w:t>способствующие совершению нарушений.</w:t>
      </w:r>
    </w:p>
    <w:p w:rsidR="005377B8" w:rsidRPr="00C24682" w:rsidRDefault="00AB583E" w:rsidP="00C70A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4682">
        <w:rPr>
          <w:rFonts w:ascii="Times New Roman" w:hAnsi="Times New Roman"/>
          <w:sz w:val="24"/>
          <w:szCs w:val="24"/>
        </w:rPr>
        <w:tab/>
      </w:r>
      <w:r w:rsidR="005377B8" w:rsidRPr="00C24682">
        <w:rPr>
          <w:rFonts w:ascii="Times New Roman" w:hAnsi="Times New Roman"/>
          <w:sz w:val="24"/>
          <w:szCs w:val="24"/>
        </w:rPr>
        <w:t>Информация о результатах рассмотрения замечаний и предложений граждан</w:t>
      </w:r>
      <w:r w:rsidRPr="00C24682">
        <w:rPr>
          <w:rFonts w:ascii="Times New Roman" w:hAnsi="Times New Roman"/>
          <w:sz w:val="24"/>
          <w:szCs w:val="24"/>
        </w:rPr>
        <w:t xml:space="preserve">, </w:t>
      </w:r>
      <w:r w:rsidR="005377B8" w:rsidRPr="00C24682">
        <w:rPr>
          <w:rFonts w:ascii="Times New Roman" w:hAnsi="Times New Roman"/>
          <w:sz w:val="24"/>
          <w:szCs w:val="24"/>
        </w:rPr>
        <w:t>их объединений и организаций доводится до сведения лиц, направивших эти</w:t>
      </w:r>
      <w:r w:rsidRPr="00C24682">
        <w:rPr>
          <w:rFonts w:ascii="Times New Roman" w:hAnsi="Times New Roman"/>
          <w:sz w:val="24"/>
          <w:szCs w:val="24"/>
        </w:rPr>
        <w:t xml:space="preserve"> </w:t>
      </w:r>
      <w:r w:rsidR="005377B8" w:rsidRPr="00C24682">
        <w:rPr>
          <w:rFonts w:ascii="Times New Roman" w:hAnsi="Times New Roman"/>
          <w:sz w:val="24"/>
          <w:szCs w:val="24"/>
        </w:rPr>
        <w:t>замечания и предложения.</w:t>
      </w:r>
    </w:p>
    <w:p w:rsidR="00AB583E" w:rsidRPr="00C24682" w:rsidRDefault="00AB583E" w:rsidP="005377B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377B8" w:rsidRPr="00C24682" w:rsidRDefault="005377B8" w:rsidP="00AB58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24682">
        <w:rPr>
          <w:rFonts w:ascii="Times New Roman" w:hAnsi="Times New Roman"/>
          <w:b/>
          <w:bCs/>
          <w:sz w:val="24"/>
          <w:szCs w:val="24"/>
        </w:rPr>
        <w:t>V</w:t>
      </w:r>
      <w:r w:rsidRPr="00C24682">
        <w:rPr>
          <w:rFonts w:ascii="Times New Roman" w:hAnsi="Times New Roman"/>
          <w:b/>
          <w:sz w:val="24"/>
          <w:szCs w:val="24"/>
        </w:rPr>
        <w:t>. Досудебный (внесудебный) порядок обжалования решений и действий</w:t>
      </w:r>
      <w:r w:rsidR="00AB583E" w:rsidRPr="00C24682">
        <w:rPr>
          <w:rFonts w:ascii="Times New Roman" w:hAnsi="Times New Roman"/>
          <w:b/>
          <w:sz w:val="24"/>
          <w:szCs w:val="24"/>
        </w:rPr>
        <w:t xml:space="preserve"> </w:t>
      </w:r>
      <w:r w:rsidRPr="00C24682">
        <w:rPr>
          <w:rFonts w:ascii="Times New Roman" w:hAnsi="Times New Roman"/>
          <w:b/>
          <w:sz w:val="24"/>
          <w:szCs w:val="24"/>
        </w:rPr>
        <w:t>(бездействия) органа,</w:t>
      </w:r>
      <w:r w:rsidR="001930F6" w:rsidRPr="00C24682">
        <w:rPr>
          <w:rFonts w:ascii="Times New Roman" w:hAnsi="Times New Roman"/>
          <w:b/>
          <w:sz w:val="24"/>
          <w:szCs w:val="24"/>
        </w:rPr>
        <w:t xml:space="preserve"> предоставляющего муниципальную </w:t>
      </w:r>
      <w:r w:rsidRPr="00C24682">
        <w:rPr>
          <w:rFonts w:ascii="Times New Roman" w:hAnsi="Times New Roman"/>
          <w:b/>
          <w:sz w:val="24"/>
          <w:szCs w:val="24"/>
        </w:rPr>
        <w:t>услугу, а также их должностных лиц, муниципальных</w:t>
      </w:r>
      <w:r w:rsidR="00AB583E" w:rsidRPr="00C24682">
        <w:rPr>
          <w:rFonts w:ascii="Times New Roman" w:hAnsi="Times New Roman"/>
          <w:b/>
          <w:sz w:val="24"/>
          <w:szCs w:val="24"/>
        </w:rPr>
        <w:t xml:space="preserve"> </w:t>
      </w:r>
      <w:r w:rsidRPr="00C24682">
        <w:rPr>
          <w:rFonts w:ascii="Times New Roman" w:hAnsi="Times New Roman"/>
          <w:b/>
          <w:sz w:val="24"/>
          <w:szCs w:val="24"/>
        </w:rPr>
        <w:t>служащих</w:t>
      </w:r>
    </w:p>
    <w:p w:rsidR="00AB583E" w:rsidRPr="00C24682" w:rsidRDefault="00AB583E" w:rsidP="00AB58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377B8" w:rsidRPr="00C24682" w:rsidRDefault="00AB583E" w:rsidP="00C70A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4682">
        <w:rPr>
          <w:rFonts w:ascii="Times New Roman" w:hAnsi="Times New Roman"/>
          <w:sz w:val="24"/>
          <w:szCs w:val="24"/>
        </w:rPr>
        <w:tab/>
      </w:r>
      <w:r w:rsidR="005377B8" w:rsidRPr="00C24682">
        <w:rPr>
          <w:rFonts w:ascii="Times New Roman" w:hAnsi="Times New Roman"/>
          <w:sz w:val="24"/>
          <w:szCs w:val="24"/>
        </w:rPr>
        <w:t xml:space="preserve">5.1. </w:t>
      </w:r>
      <w:proofErr w:type="gramStart"/>
      <w:r w:rsidR="005377B8" w:rsidRPr="00C24682">
        <w:rPr>
          <w:rFonts w:ascii="Times New Roman" w:hAnsi="Times New Roman"/>
          <w:sz w:val="24"/>
          <w:szCs w:val="24"/>
        </w:rPr>
        <w:t>Заявитель имеет право на обжалование решения и (или) действий</w:t>
      </w:r>
      <w:r w:rsidR="00A44E80" w:rsidRPr="00C24682">
        <w:rPr>
          <w:rFonts w:ascii="Times New Roman" w:hAnsi="Times New Roman"/>
          <w:sz w:val="24"/>
          <w:szCs w:val="24"/>
        </w:rPr>
        <w:t xml:space="preserve"> </w:t>
      </w:r>
      <w:r w:rsidR="005377B8" w:rsidRPr="00C24682">
        <w:rPr>
          <w:rFonts w:ascii="Times New Roman" w:hAnsi="Times New Roman"/>
          <w:sz w:val="24"/>
          <w:szCs w:val="24"/>
        </w:rPr>
        <w:t>(бездействия) Уполномоченного органа, должностных лиц Уполномоченного</w:t>
      </w:r>
      <w:r w:rsidR="00A44E80" w:rsidRPr="00C24682">
        <w:rPr>
          <w:rFonts w:ascii="Times New Roman" w:hAnsi="Times New Roman"/>
          <w:sz w:val="24"/>
          <w:szCs w:val="24"/>
        </w:rPr>
        <w:t xml:space="preserve"> </w:t>
      </w:r>
      <w:r w:rsidR="005377B8" w:rsidRPr="00C24682">
        <w:rPr>
          <w:rFonts w:ascii="Times New Roman" w:hAnsi="Times New Roman"/>
          <w:sz w:val="24"/>
          <w:szCs w:val="24"/>
        </w:rPr>
        <w:t>органа, муниципальных служащих, многофункционального</w:t>
      </w:r>
      <w:r w:rsidR="00A44E80" w:rsidRPr="00C24682">
        <w:rPr>
          <w:rFonts w:ascii="Times New Roman" w:hAnsi="Times New Roman"/>
          <w:sz w:val="24"/>
          <w:szCs w:val="24"/>
        </w:rPr>
        <w:t xml:space="preserve"> </w:t>
      </w:r>
      <w:r w:rsidR="005377B8" w:rsidRPr="00C24682">
        <w:rPr>
          <w:rFonts w:ascii="Times New Roman" w:hAnsi="Times New Roman"/>
          <w:sz w:val="24"/>
          <w:szCs w:val="24"/>
        </w:rPr>
        <w:t>центра, а также работника многофункционального центра при предоставлении</w:t>
      </w:r>
      <w:r w:rsidR="00A44E80" w:rsidRPr="00C24682">
        <w:rPr>
          <w:rFonts w:ascii="Times New Roman" w:hAnsi="Times New Roman"/>
          <w:sz w:val="24"/>
          <w:szCs w:val="24"/>
        </w:rPr>
        <w:t xml:space="preserve"> </w:t>
      </w:r>
      <w:r w:rsidR="00123805" w:rsidRPr="00C24682">
        <w:rPr>
          <w:rFonts w:ascii="Times New Roman" w:hAnsi="Times New Roman"/>
          <w:sz w:val="24"/>
          <w:szCs w:val="24"/>
        </w:rPr>
        <w:t>муниципальной</w:t>
      </w:r>
      <w:r w:rsidR="005377B8" w:rsidRPr="00C24682">
        <w:rPr>
          <w:rFonts w:ascii="Times New Roman" w:hAnsi="Times New Roman"/>
          <w:sz w:val="24"/>
          <w:szCs w:val="24"/>
        </w:rPr>
        <w:t xml:space="preserve"> услуги в досудебном (внесудебном) порядке</w:t>
      </w:r>
      <w:r w:rsidR="00A44E80" w:rsidRPr="00C24682">
        <w:rPr>
          <w:rFonts w:ascii="Times New Roman" w:hAnsi="Times New Roman"/>
          <w:sz w:val="24"/>
          <w:szCs w:val="24"/>
        </w:rPr>
        <w:t xml:space="preserve"> </w:t>
      </w:r>
      <w:r w:rsidR="005377B8" w:rsidRPr="00C24682">
        <w:rPr>
          <w:rFonts w:ascii="Times New Roman" w:hAnsi="Times New Roman"/>
          <w:sz w:val="24"/>
          <w:szCs w:val="24"/>
        </w:rPr>
        <w:t>(далее – жалоба).</w:t>
      </w:r>
      <w:proofErr w:type="gramEnd"/>
    </w:p>
    <w:p w:rsidR="00A44E80" w:rsidRPr="00C24682" w:rsidRDefault="00A44E80" w:rsidP="005377B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23805" w:rsidRPr="00C24682" w:rsidRDefault="005377B8" w:rsidP="00A44E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24682">
        <w:rPr>
          <w:rFonts w:ascii="Times New Roman" w:hAnsi="Times New Roman"/>
          <w:b/>
          <w:sz w:val="24"/>
          <w:szCs w:val="24"/>
        </w:rPr>
        <w:t xml:space="preserve">Органы местного самоуправления, организации и уполномоченные </w:t>
      </w:r>
    </w:p>
    <w:p w:rsidR="005377B8" w:rsidRPr="00C24682" w:rsidRDefault="005377B8" w:rsidP="00A44E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24682">
        <w:rPr>
          <w:rFonts w:ascii="Times New Roman" w:hAnsi="Times New Roman"/>
          <w:b/>
          <w:sz w:val="24"/>
          <w:szCs w:val="24"/>
        </w:rPr>
        <w:t>на</w:t>
      </w:r>
      <w:r w:rsidR="00A44E80" w:rsidRPr="00C24682">
        <w:rPr>
          <w:rFonts w:ascii="Times New Roman" w:hAnsi="Times New Roman"/>
          <w:b/>
          <w:sz w:val="24"/>
          <w:szCs w:val="24"/>
        </w:rPr>
        <w:t xml:space="preserve"> </w:t>
      </w:r>
      <w:r w:rsidRPr="00C24682">
        <w:rPr>
          <w:rFonts w:ascii="Times New Roman" w:hAnsi="Times New Roman"/>
          <w:b/>
          <w:sz w:val="24"/>
          <w:szCs w:val="24"/>
        </w:rPr>
        <w:t>рассмотрение жалобы лица, которым может быть направлена жалоба</w:t>
      </w:r>
      <w:r w:rsidR="00A44E80" w:rsidRPr="00C24682">
        <w:rPr>
          <w:rFonts w:ascii="Times New Roman" w:hAnsi="Times New Roman"/>
          <w:b/>
          <w:sz w:val="24"/>
          <w:szCs w:val="24"/>
        </w:rPr>
        <w:t xml:space="preserve"> </w:t>
      </w:r>
      <w:r w:rsidRPr="00C24682">
        <w:rPr>
          <w:rFonts w:ascii="Times New Roman" w:hAnsi="Times New Roman"/>
          <w:b/>
          <w:sz w:val="24"/>
          <w:szCs w:val="24"/>
        </w:rPr>
        <w:t>заявителя в досудебном (внесудебном) порядке;</w:t>
      </w:r>
    </w:p>
    <w:p w:rsidR="00A44E80" w:rsidRPr="00C24682" w:rsidRDefault="00A44E80" w:rsidP="00A44E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377B8" w:rsidRPr="00C24682" w:rsidRDefault="00A44E80" w:rsidP="00C70A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4682">
        <w:rPr>
          <w:rFonts w:ascii="Times New Roman" w:hAnsi="Times New Roman"/>
          <w:sz w:val="24"/>
          <w:szCs w:val="24"/>
        </w:rPr>
        <w:tab/>
      </w:r>
      <w:r w:rsidR="005377B8" w:rsidRPr="00C24682">
        <w:rPr>
          <w:rFonts w:ascii="Times New Roman" w:hAnsi="Times New Roman"/>
          <w:sz w:val="24"/>
          <w:szCs w:val="24"/>
        </w:rPr>
        <w:t>5.2. В досудебном (внесудебном) порядке заявитель (представитель) вправе</w:t>
      </w:r>
      <w:r w:rsidRPr="00C24682">
        <w:rPr>
          <w:rFonts w:ascii="Times New Roman" w:hAnsi="Times New Roman"/>
          <w:sz w:val="24"/>
          <w:szCs w:val="24"/>
        </w:rPr>
        <w:t xml:space="preserve"> </w:t>
      </w:r>
      <w:r w:rsidR="005377B8" w:rsidRPr="00C24682">
        <w:rPr>
          <w:rFonts w:ascii="Times New Roman" w:hAnsi="Times New Roman"/>
          <w:sz w:val="24"/>
          <w:szCs w:val="24"/>
        </w:rPr>
        <w:t>обратиться с жалобой в письменной форме на бумажном носителе или в</w:t>
      </w:r>
      <w:r w:rsidRPr="00C24682">
        <w:rPr>
          <w:rFonts w:ascii="Times New Roman" w:hAnsi="Times New Roman"/>
          <w:sz w:val="24"/>
          <w:szCs w:val="24"/>
        </w:rPr>
        <w:t xml:space="preserve"> </w:t>
      </w:r>
      <w:r w:rsidR="005377B8" w:rsidRPr="00C24682">
        <w:rPr>
          <w:rFonts w:ascii="Times New Roman" w:hAnsi="Times New Roman"/>
          <w:sz w:val="24"/>
          <w:szCs w:val="24"/>
        </w:rPr>
        <w:t>электронной форме:</w:t>
      </w:r>
    </w:p>
    <w:p w:rsidR="005377B8" w:rsidRPr="00C24682" w:rsidRDefault="00A44E80" w:rsidP="00C70A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4682">
        <w:rPr>
          <w:rFonts w:ascii="Times New Roman" w:hAnsi="Times New Roman"/>
          <w:sz w:val="24"/>
          <w:szCs w:val="24"/>
        </w:rPr>
        <w:tab/>
      </w:r>
      <w:proofErr w:type="gramStart"/>
      <w:r w:rsidR="005377B8" w:rsidRPr="00C24682">
        <w:rPr>
          <w:rFonts w:ascii="Times New Roman" w:hAnsi="Times New Roman"/>
          <w:sz w:val="24"/>
          <w:szCs w:val="24"/>
        </w:rPr>
        <w:t>в Уполномоченный орган – на решение</w:t>
      </w:r>
      <w:r w:rsidR="00123805" w:rsidRPr="00C24682">
        <w:rPr>
          <w:rFonts w:ascii="Times New Roman" w:hAnsi="Times New Roman"/>
          <w:sz w:val="24"/>
          <w:szCs w:val="24"/>
        </w:rPr>
        <w:t xml:space="preserve"> и (или) действия (бездействие) </w:t>
      </w:r>
      <w:r w:rsidR="005377B8" w:rsidRPr="00C24682">
        <w:rPr>
          <w:rFonts w:ascii="Times New Roman" w:hAnsi="Times New Roman"/>
          <w:sz w:val="24"/>
          <w:szCs w:val="24"/>
        </w:rPr>
        <w:t>должностного лица, руководителя структурного подразделения</w:t>
      </w:r>
      <w:r w:rsidRPr="00C24682">
        <w:rPr>
          <w:rFonts w:ascii="Times New Roman" w:hAnsi="Times New Roman"/>
          <w:sz w:val="24"/>
          <w:szCs w:val="24"/>
        </w:rPr>
        <w:t xml:space="preserve"> </w:t>
      </w:r>
      <w:r w:rsidR="005377B8" w:rsidRPr="00C24682">
        <w:rPr>
          <w:rFonts w:ascii="Times New Roman" w:hAnsi="Times New Roman"/>
          <w:sz w:val="24"/>
          <w:szCs w:val="24"/>
        </w:rPr>
        <w:t>Уполномоченного</w:t>
      </w:r>
      <w:r w:rsidRPr="00C24682">
        <w:rPr>
          <w:rFonts w:ascii="Times New Roman" w:hAnsi="Times New Roman"/>
          <w:sz w:val="24"/>
          <w:szCs w:val="24"/>
        </w:rPr>
        <w:t xml:space="preserve"> </w:t>
      </w:r>
      <w:r w:rsidR="005377B8" w:rsidRPr="00C24682">
        <w:rPr>
          <w:rFonts w:ascii="Times New Roman" w:hAnsi="Times New Roman"/>
          <w:sz w:val="24"/>
          <w:szCs w:val="24"/>
        </w:rPr>
        <w:t>органа, на решение и действия (бездействие) Уполномоченного органа,</w:t>
      </w:r>
      <w:r w:rsidRPr="00C24682">
        <w:rPr>
          <w:rFonts w:ascii="Times New Roman" w:hAnsi="Times New Roman"/>
          <w:sz w:val="24"/>
          <w:szCs w:val="24"/>
        </w:rPr>
        <w:t xml:space="preserve"> </w:t>
      </w:r>
      <w:r w:rsidR="005377B8" w:rsidRPr="00C24682">
        <w:rPr>
          <w:rFonts w:ascii="Times New Roman" w:hAnsi="Times New Roman"/>
          <w:sz w:val="24"/>
          <w:szCs w:val="24"/>
        </w:rPr>
        <w:t>руководителя Уполномоченного органа;</w:t>
      </w:r>
      <w:proofErr w:type="gramEnd"/>
    </w:p>
    <w:p w:rsidR="005377B8" w:rsidRPr="00C24682" w:rsidRDefault="00A44E80" w:rsidP="00C70A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4682">
        <w:rPr>
          <w:rFonts w:ascii="Times New Roman" w:hAnsi="Times New Roman"/>
          <w:sz w:val="24"/>
          <w:szCs w:val="24"/>
        </w:rPr>
        <w:tab/>
      </w:r>
      <w:r w:rsidR="005377B8" w:rsidRPr="00C24682">
        <w:rPr>
          <w:rFonts w:ascii="Times New Roman" w:hAnsi="Times New Roman"/>
          <w:sz w:val="24"/>
          <w:szCs w:val="24"/>
        </w:rPr>
        <w:t>в вышестоящий орган на решение и (или) действия (бездействие</w:t>
      </w:r>
      <w:r w:rsidRPr="00C24682">
        <w:rPr>
          <w:rFonts w:ascii="Times New Roman" w:hAnsi="Times New Roman"/>
          <w:sz w:val="24"/>
          <w:szCs w:val="24"/>
        </w:rPr>
        <w:t xml:space="preserve">) </w:t>
      </w:r>
      <w:r w:rsidR="005377B8" w:rsidRPr="00C24682">
        <w:rPr>
          <w:rFonts w:ascii="Times New Roman" w:hAnsi="Times New Roman"/>
          <w:sz w:val="24"/>
          <w:szCs w:val="24"/>
        </w:rPr>
        <w:t>должностного лица, руководителя структурного подразделения Уполномоченного</w:t>
      </w:r>
      <w:r w:rsidRPr="00C24682">
        <w:rPr>
          <w:rFonts w:ascii="Times New Roman" w:hAnsi="Times New Roman"/>
          <w:sz w:val="24"/>
          <w:szCs w:val="24"/>
        </w:rPr>
        <w:t xml:space="preserve"> </w:t>
      </w:r>
      <w:r w:rsidR="005377B8" w:rsidRPr="00C24682">
        <w:rPr>
          <w:rFonts w:ascii="Times New Roman" w:hAnsi="Times New Roman"/>
          <w:sz w:val="24"/>
          <w:szCs w:val="24"/>
        </w:rPr>
        <w:t>органа;</w:t>
      </w:r>
    </w:p>
    <w:p w:rsidR="005377B8" w:rsidRPr="00C24682" w:rsidRDefault="00A44E80" w:rsidP="00C70A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4682">
        <w:rPr>
          <w:rFonts w:ascii="Times New Roman" w:hAnsi="Times New Roman"/>
          <w:sz w:val="24"/>
          <w:szCs w:val="24"/>
        </w:rPr>
        <w:tab/>
      </w:r>
      <w:r w:rsidR="005377B8" w:rsidRPr="00C24682">
        <w:rPr>
          <w:rFonts w:ascii="Times New Roman" w:hAnsi="Times New Roman"/>
          <w:sz w:val="24"/>
          <w:szCs w:val="24"/>
        </w:rPr>
        <w:t>к руководителю многофункционального центра – на решения и действия</w:t>
      </w:r>
      <w:r w:rsidRPr="00C24682">
        <w:rPr>
          <w:rFonts w:ascii="Times New Roman" w:hAnsi="Times New Roman"/>
          <w:sz w:val="24"/>
          <w:szCs w:val="24"/>
        </w:rPr>
        <w:t xml:space="preserve"> </w:t>
      </w:r>
      <w:r w:rsidR="005377B8" w:rsidRPr="00C24682">
        <w:rPr>
          <w:rFonts w:ascii="Times New Roman" w:hAnsi="Times New Roman"/>
          <w:sz w:val="24"/>
          <w:szCs w:val="24"/>
        </w:rPr>
        <w:t>(бездействие) работника многофункционального центра;</w:t>
      </w:r>
    </w:p>
    <w:p w:rsidR="005377B8" w:rsidRPr="00C24682" w:rsidRDefault="00A44E80" w:rsidP="00C70A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4682">
        <w:rPr>
          <w:rFonts w:ascii="Times New Roman" w:hAnsi="Times New Roman"/>
          <w:sz w:val="24"/>
          <w:szCs w:val="24"/>
        </w:rPr>
        <w:tab/>
      </w:r>
      <w:r w:rsidR="005377B8" w:rsidRPr="00C24682">
        <w:rPr>
          <w:rFonts w:ascii="Times New Roman" w:hAnsi="Times New Roman"/>
          <w:sz w:val="24"/>
          <w:szCs w:val="24"/>
        </w:rPr>
        <w:t>к учредителю многофункционального центра – на решение и действия</w:t>
      </w:r>
      <w:r w:rsidRPr="00C24682">
        <w:rPr>
          <w:rFonts w:ascii="Times New Roman" w:hAnsi="Times New Roman"/>
          <w:sz w:val="24"/>
          <w:szCs w:val="24"/>
        </w:rPr>
        <w:t xml:space="preserve"> </w:t>
      </w:r>
      <w:r w:rsidR="005377B8" w:rsidRPr="00C24682">
        <w:rPr>
          <w:rFonts w:ascii="Times New Roman" w:hAnsi="Times New Roman"/>
          <w:sz w:val="24"/>
          <w:szCs w:val="24"/>
        </w:rPr>
        <w:t>(бездействие) многофункционального центра.</w:t>
      </w:r>
    </w:p>
    <w:p w:rsidR="005377B8" w:rsidRPr="00C24682" w:rsidRDefault="00A44E80" w:rsidP="00C70A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4682">
        <w:rPr>
          <w:rFonts w:ascii="Times New Roman" w:hAnsi="Times New Roman"/>
          <w:sz w:val="24"/>
          <w:szCs w:val="24"/>
        </w:rPr>
        <w:tab/>
      </w:r>
      <w:r w:rsidR="005377B8" w:rsidRPr="00C24682">
        <w:rPr>
          <w:rFonts w:ascii="Times New Roman" w:hAnsi="Times New Roman"/>
          <w:sz w:val="24"/>
          <w:szCs w:val="24"/>
        </w:rPr>
        <w:t>В Уполномоченном органе, многофункциональном центре, у учредителя</w:t>
      </w:r>
      <w:r w:rsidRPr="00C24682">
        <w:rPr>
          <w:rFonts w:ascii="Times New Roman" w:hAnsi="Times New Roman"/>
          <w:sz w:val="24"/>
          <w:szCs w:val="24"/>
        </w:rPr>
        <w:t xml:space="preserve"> </w:t>
      </w:r>
      <w:r w:rsidR="005377B8" w:rsidRPr="00C24682">
        <w:rPr>
          <w:rFonts w:ascii="Times New Roman" w:hAnsi="Times New Roman"/>
          <w:sz w:val="24"/>
          <w:szCs w:val="24"/>
        </w:rPr>
        <w:t>многофункционального центра определяются уполномоченные на рассмотрение</w:t>
      </w:r>
      <w:r w:rsidRPr="00C24682">
        <w:rPr>
          <w:rFonts w:ascii="Times New Roman" w:hAnsi="Times New Roman"/>
          <w:sz w:val="24"/>
          <w:szCs w:val="24"/>
        </w:rPr>
        <w:t xml:space="preserve"> </w:t>
      </w:r>
      <w:r w:rsidR="005377B8" w:rsidRPr="00C24682">
        <w:rPr>
          <w:rFonts w:ascii="Times New Roman" w:hAnsi="Times New Roman"/>
          <w:sz w:val="24"/>
          <w:szCs w:val="24"/>
        </w:rPr>
        <w:t>жалоб должностные лица.</w:t>
      </w:r>
    </w:p>
    <w:p w:rsidR="00A44E80" w:rsidRPr="00C24682" w:rsidRDefault="00A44E80" w:rsidP="005377B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377B8" w:rsidRPr="00C24682" w:rsidRDefault="005377B8" w:rsidP="00A44E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24682">
        <w:rPr>
          <w:rFonts w:ascii="Times New Roman" w:hAnsi="Times New Roman"/>
          <w:b/>
          <w:sz w:val="24"/>
          <w:szCs w:val="24"/>
        </w:rPr>
        <w:lastRenderedPageBreak/>
        <w:t>Способы информирования заявителей о порядке подачи и рассмотрения</w:t>
      </w:r>
      <w:r w:rsidR="00A44E80" w:rsidRPr="00C24682">
        <w:rPr>
          <w:rFonts w:ascii="Times New Roman" w:hAnsi="Times New Roman"/>
          <w:b/>
          <w:sz w:val="24"/>
          <w:szCs w:val="24"/>
        </w:rPr>
        <w:t xml:space="preserve"> </w:t>
      </w:r>
      <w:r w:rsidRPr="00C24682">
        <w:rPr>
          <w:rFonts w:ascii="Times New Roman" w:hAnsi="Times New Roman"/>
          <w:b/>
          <w:sz w:val="24"/>
          <w:szCs w:val="24"/>
        </w:rPr>
        <w:t>жалобы, в том числе с использованием Единого портала государственных и</w:t>
      </w:r>
      <w:r w:rsidR="00A44E80" w:rsidRPr="00C24682">
        <w:rPr>
          <w:rFonts w:ascii="Times New Roman" w:hAnsi="Times New Roman"/>
          <w:b/>
          <w:sz w:val="24"/>
          <w:szCs w:val="24"/>
        </w:rPr>
        <w:t xml:space="preserve"> </w:t>
      </w:r>
      <w:r w:rsidRPr="00C24682">
        <w:rPr>
          <w:rFonts w:ascii="Times New Roman" w:hAnsi="Times New Roman"/>
          <w:b/>
          <w:sz w:val="24"/>
          <w:szCs w:val="24"/>
        </w:rPr>
        <w:t>муниципальных услуг (функций)</w:t>
      </w:r>
    </w:p>
    <w:p w:rsidR="00A44E80" w:rsidRPr="00C24682" w:rsidRDefault="00A44E80" w:rsidP="00A44E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E1CC2" w:rsidRDefault="00A44E80" w:rsidP="00C70A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4682">
        <w:rPr>
          <w:rFonts w:ascii="Times New Roman" w:hAnsi="Times New Roman"/>
          <w:sz w:val="24"/>
          <w:szCs w:val="24"/>
        </w:rPr>
        <w:tab/>
      </w:r>
      <w:r w:rsidR="005377B8" w:rsidRPr="00C24682">
        <w:rPr>
          <w:rFonts w:ascii="Times New Roman" w:hAnsi="Times New Roman"/>
          <w:sz w:val="24"/>
          <w:szCs w:val="24"/>
        </w:rPr>
        <w:t xml:space="preserve">5.3. </w:t>
      </w:r>
      <w:r w:rsidR="00C76BBD" w:rsidRPr="00C76BBD">
        <w:rPr>
          <w:rFonts w:ascii="Times New Roman" w:hAnsi="Times New Roman"/>
          <w:sz w:val="24"/>
          <w:szCs w:val="24"/>
        </w:rPr>
        <w:t>Информация о порядке подачи и рассмотрения жалобы размещается на информационных стендах в местах предоставления Услуги, на сайте Уполномоченного органа, ЕПГУ, региональном портале и портале ФИАС,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 Заявителя)</w:t>
      </w:r>
      <w:r w:rsidR="00C76BBD">
        <w:rPr>
          <w:rFonts w:ascii="Times New Roman" w:hAnsi="Times New Roman"/>
          <w:sz w:val="24"/>
          <w:szCs w:val="24"/>
        </w:rPr>
        <w:t>.</w:t>
      </w:r>
    </w:p>
    <w:p w:rsidR="00C76BBD" w:rsidRPr="00C24682" w:rsidRDefault="00C76BBD" w:rsidP="00C70A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77B8" w:rsidRPr="00C24682" w:rsidRDefault="005377B8" w:rsidP="00BE1C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C24682">
        <w:rPr>
          <w:rFonts w:ascii="Times New Roman" w:hAnsi="Times New Roman"/>
          <w:b/>
          <w:sz w:val="24"/>
          <w:szCs w:val="24"/>
        </w:rPr>
        <w:t>Перечень нормативных правовых актов, регулирующих порядок досудебного</w:t>
      </w:r>
      <w:r w:rsidR="00A44E80" w:rsidRPr="00C24682">
        <w:rPr>
          <w:rFonts w:ascii="Times New Roman" w:hAnsi="Times New Roman"/>
          <w:b/>
          <w:sz w:val="24"/>
          <w:szCs w:val="24"/>
        </w:rPr>
        <w:t xml:space="preserve"> </w:t>
      </w:r>
      <w:r w:rsidRPr="00C24682">
        <w:rPr>
          <w:rFonts w:ascii="Times New Roman" w:hAnsi="Times New Roman"/>
          <w:b/>
          <w:sz w:val="24"/>
          <w:szCs w:val="24"/>
        </w:rPr>
        <w:t>(внесудебного) обжалования действий (бездействия) и (или) решений,</w:t>
      </w:r>
      <w:r w:rsidR="00A44E80" w:rsidRPr="00C24682">
        <w:rPr>
          <w:rFonts w:ascii="Times New Roman" w:hAnsi="Times New Roman"/>
          <w:b/>
          <w:sz w:val="24"/>
          <w:szCs w:val="24"/>
        </w:rPr>
        <w:t xml:space="preserve"> </w:t>
      </w:r>
      <w:r w:rsidRPr="00C24682">
        <w:rPr>
          <w:rFonts w:ascii="Times New Roman" w:hAnsi="Times New Roman"/>
          <w:b/>
          <w:sz w:val="24"/>
          <w:szCs w:val="24"/>
        </w:rPr>
        <w:t>принятых (осуществленных) в ходе предоставления муниципальной</w:t>
      </w:r>
      <w:r w:rsidRPr="00C2468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24682">
        <w:rPr>
          <w:rFonts w:ascii="Times New Roman" w:hAnsi="Times New Roman"/>
          <w:b/>
          <w:sz w:val="24"/>
          <w:szCs w:val="24"/>
        </w:rPr>
        <w:t>услуги</w:t>
      </w:r>
      <w:bookmarkStart w:id="2" w:name="_GoBack"/>
      <w:proofErr w:type="gramEnd"/>
    </w:p>
    <w:p w:rsidR="00BE1CC2" w:rsidRPr="00C24682" w:rsidRDefault="00BE1CC2" w:rsidP="00BE1C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377B8" w:rsidRPr="00D33319" w:rsidRDefault="00A44E80" w:rsidP="00C70A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3319">
        <w:rPr>
          <w:rFonts w:ascii="Times New Roman" w:hAnsi="Times New Roman"/>
          <w:sz w:val="24"/>
          <w:szCs w:val="24"/>
        </w:rPr>
        <w:tab/>
      </w:r>
      <w:r w:rsidR="005377B8" w:rsidRPr="00D33319">
        <w:rPr>
          <w:rFonts w:ascii="Times New Roman" w:hAnsi="Times New Roman"/>
          <w:sz w:val="24"/>
          <w:szCs w:val="24"/>
        </w:rPr>
        <w:t>5.4. Порядок досудебного (внесудебного) обжалования решений и действий</w:t>
      </w:r>
      <w:r w:rsidRPr="00D33319">
        <w:rPr>
          <w:rFonts w:ascii="Times New Roman" w:hAnsi="Times New Roman"/>
          <w:sz w:val="24"/>
          <w:szCs w:val="24"/>
        </w:rPr>
        <w:t xml:space="preserve"> </w:t>
      </w:r>
      <w:r w:rsidR="005377B8" w:rsidRPr="00D33319">
        <w:rPr>
          <w:rFonts w:ascii="Times New Roman" w:hAnsi="Times New Roman"/>
          <w:sz w:val="24"/>
          <w:szCs w:val="24"/>
        </w:rPr>
        <w:t>(бездействия) Уполномоченного органа, предоставляющего муниципальную услугу, а также его должностных лиц регулируется:</w:t>
      </w:r>
    </w:p>
    <w:p w:rsidR="00D33319" w:rsidRPr="00D33319" w:rsidRDefault="00A44E80" w:rsidP="00D33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3319">
        <w:rPr>
          <w:rFonts w:ascii="Times New Roman" w:hAnsi="Times New Roman"/>
          <w:sz w:val="24"/>
          <w:szCs w:val="24"/>
        </w:rPr>
        <w:tab/>
      </w:r>
      <w:r w:rsidR="005377B8" w:rsidRPr="00D33319">
        <w:rPr>
          <w:rFonts w:ascii="Times New Roman" w:hAnsi="Times New Roman"/>
          <w:sz w:val="24"/>
          <w:szCs w:val="24"/>
        </w:rPr>
        <w:t>Федеральным законом «Об организации предоставления государственных и</w:t>
      </w:r>
      <w:r w:rsidRPr="00D33319">
        <w:rPr>
          <w:rFonts w:ascii="Times New Roman" w:hAnsi="Times New Roman"/>
          <w:sz w:val="24"/>
          <w:szCs w:val="24"/>
        </w:rPr>
        <w:t xml:space="preserve"> </w:t>
      </w:r>
      <w:r w:rsidR="005377B8" w:rsidRPr="00D33319">
        <w:rPr>
          <w:rFonts w:ascii="Times New Roman" w:hAnsi="Times New Roman"/>
          <w:sz w:val="24"/>
          <w:szCs w:val="24"/>
        </w:rPr>
        <w:t>муниципальных услуг»</w:t>
      </w:r>
      <w:r w:rsidR="00123805" w:rsidRPr="00D33319">
        <w:rPr>
          <w:rFonts w:ascii="Times New Roman" w:hAnsi="Times New Roman"/>
          <w:sz w:val="24"/>
          <w:szCs w:val="24"/>
        </w:rPr>
        <w:t xml:space="preserve"> </w:t>
      </w:r>
      <w:r w:rsidR="00701894" w:rsidRPr="00D33319">
        <w:rPr>
          <w:rFonts w:ascii="Times New Roman" w:hAnsi="Times New Roman"/>
          <w:sz w:val="24"/>
          <w:szCs w:val="24"/>
        </w:rPr>
        <w:t>от 27.07.2010 №</w:t>
      </w:r>
      <w:r w:rsidR="00123805" w:rsidRPr="00D33319">
        <w:rPr>
          <w:rFonts w:ascii="Times New Roman" w:hAnsi="Times New Roman"/>
          <w:sz w:val="24"/>
          <w:szCs w:val="24"/>
        </w:rPr>
        <w:t xml:space="preserve"> 210-ФЗ</w:t>
      </w:r>
      <w:r w:rsidR="005377B8" w:rsidRPr="00D33319">
        <w:rPr>
          <w:rFonts w:ascii="Times New Roman" w:hAnsi="Times New Roman"/>
          <w:sz w:val="24"/>
          <w:szCs w:val="24"/>
        </w:rPr>
        <w:t>;</w:t>
      </w:r>
    </w:p>
    <w:p w:rsidR="005377B8" w:rsidRPr="00D33319" w:rsidRDefault="00A44E80" w:rsidP="00C70A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3319">
        <w:rPr>
          <w:rFonts w:ascii="Times New Roman" w:hAnsi="Times New Roman"/>
          <w:sz w:val="24"/>
          <w:szCs w:val="24"/>
        </w:rPr>
        <w:tab/>
      </w:r>
      <w:r w:rsidR="005377B8" w:rsidRPr="00D33319">
        <w:rPr>
          <w:rFonts w:ascii="Times New Roman" w:hAnsi="Times New Roman"/>
          <w:sz w:val="24"/>
          <w:szCs w:val="24"/>
        </w:rPr>
        <w:t xml:space="preserve">постановлением Правительства Российской Федерации от 20 ноября </w:t>
      </w:r>
      <w:r w:rsidRPr="00D33319">
        <w:rPr>
          <w:rFonts w:ascii="Times New Roman" w:hAnsi="Times New Roman"/>
          <w:sz w:val="24"/>
          <w:szCs w:val="24"/>
        </w:rPr>
        <w:t xml:space="preserve">2012 </w:t>
      </w:r>
      <w:r w:rsidR="005377B8" w:rsidRPr="00D33319">
        <w:rPr>
          <w:rFonts w:ascii="Times New Roman" w:hAnsi="Times New Roman"/>
          <w:sz w:val="24"/>
          <w:szCs w:val="24"/>
        </w:rPr>
        <w:t>года № 1198 «О федеральной государственной информационной системе,</w:t>
      </w:r>
      <w:r w:rsidRPr="00D33319">
        <w:rPr>
          <w:rFonts w:ascii="Times New Roman" w:hAnsi="Times New Roman"/>
          <w:sz w:val="24"/>
          <w:szCs w:val="24"/>
        </w:rPr>
        <w:t xml:space="preserve"> </w:t>
      </w:r>
      <w:r w:rsidR="005377B8" w:rsidRPr="00D33319">
        <w:rPr>
          <w:rFonts w:ascii="Times New Roman" w:hAnsi="Times New Roman"/>
          <w:sz w:val="24"/>
          <w:szCs w:val="24"/>
        </w:rPr>
        <w:t>обеспечивающей процесс досудебного (внесудебного) обжалования решений и</w:t>
      </w:r>
      <w:r w:rsidRPr="00D33319">
        <w:rPr>
          <w:rFonts w:ascii="Times New Roman" w:hAnsi="Times New Roman"/>
          <w:sz w:val="24"/>
          <w:szCs w:val="24"/>
        </w:rPr>
        <w:t xml:space="preserve"> </w:t>
      </w:r>
      <w:r w:rsidR="005377B8" w:rsidRPr="00D33319">
        <w:rPr>
          <w:rFonts w:ascii="Times New Roman" w:hAnsi="Times New Roman"/>
          <w:sz w:val="24"/>
          <w:szCs w:val="24"/>
        </w:rPr>
        <w:t>действий (бездействия), совершенных при предоставлении государственных и</w:t>
      </w:r>
      <w:r w:rsidRPr="00D33319">
        <w:rPr>
          <w:rFonts w:ascii="Times New Roman" w:hAnsi="Times New Roman"/>
          <w:sz w:val="24"/>
          <w:szCs w:val="24"/>
        </w:rPr>
        <w:t xml:space="preserve"> </w:t>
      </w:r>
      <w:r w:rsidR="005377B8" w:rsidRPr="00D33319">
        <w:rPr>
          <w:rFonts w:ascii="Times New Roman" w:hAnsi="Times New Roman"/>
          <w:sz w:val="24"/>
          <w:szCs w:val="24"/>
        </w:rPr>
        <w:t>муниципальных у</w:t>
      </w:r>
      <w:r w:rsidR="00123805" w:rsidRPr="00D33319">
        <w:rPr>
          <w:rFonts w:ascii="Times New Roman" w:hAnsi="Times New Roman"/>
          <w:sz w:val="24"/>
          <w:szCs w:val="24"/>
        </w:rPr>
        <w:t>слуг»;</w:t>
      </w:r>
    </w:p>
    <w:p w:rsidR="00A44E80" w:rsidRPr="00D33319" w:rsidRDefault="00123805" w:rsidP="00CF62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3319">
        <w:rPr>
          <w:rFonts w:ascii="Times New Roman" w:hAnsi="Times New Roman"/>
          <w:sz w:val="24"/>
          <w:szCs w:val="24"/>
        </w:rPr>
        <w:tab/>
        <w:t xml:space="preserve">постановлением </w:t>
      </w:r>
      <w:r w:rsidR="00F752F3" w:rsidRPr="00D33319">
        <w:rPr>
          <w:rFonts w:ascii="Times New Roman" w:hAnsi="Times New Roman"/>
          <w:sz w:val="24"/>
          <w:szCs w:val="24"/>
        </w:rPr>
        <w:t>администрации сельского поселения Горноправдинск от 03.04.2013 № 56 «О порядке подачи и рассмотрения жалоб на решения и действия (бездействие) администрации сельского поселения Горноправдинск, предоставляющей муниципальные услуги, и ее должностных лиц, муниципальных служащих»</w:t>
      </w:r>
      <w:r w:rsidR="001A2ADA" w:rsidRPr="00D33319">
        <w:rPr>
          <w:rFonts w:ascii="Times New Roman" w:hAnsi="Times New Roman"/>
          <w:sz w:val="24"/>
          <w:szCs w:val="24"/>
        </w:rPr>
        <w:t>.</w:t>
      </w:r>
    </w:p>
    <w:p w:rsidR="00A44E80" w:rsidRPr="00D33319" w:rsidRDefault="00A44E80" w:rsidP="005377B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0F7C" w:rsidRPr="00C24682" w:rsidRDefault="005377B8" w:rsidP="00A44E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24682">
        <w:rPr>
          <w:rFonts w:ascii="Times New Roman" w:hAnsi="Times New Roman"/>
          <w:b/>
          <w:bCs/>
          <w:sz w:val="24"/>
          <w:szCs w:val="24"/>
        </w:rPr>
        <w:t xml:space="preserve">VI. </w:t>
      </w:r>
      <w:r w:rsidRPr="00C24682">
        <w:rPr>
          <w:rFonts w:ascii="Times New Roman" w:hAnsi="Times New Roman"/>
          <w:b/>
          <w:sz w:val="24"/>
          <w:szCs w:val="24"/>
        </w:rPr>
        <w:t xml:space="preserve">Особенности выполнения административных процедур (действий) </w:t>
      </w:r>
    </w:p>
    <w:p w:rsidR="005377B8" w:rsidRPr="00C24682" w:rsidRDefault="005377B8" w:rsidP="00A44E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24682">
        <w:rPr>
          <w:rFonts w:ascii="Times New Roman" w:hAnsi="Times New Roman"/>
          <w:b/>
          <w:sz w:val="24"/>
          <w:szCs w:val="24"/>
        </w:rPr>
        <w:t>в</w:t>
      </w:r>
      <w:r w:rsidR="00A44E80" w:rsidRPr="00C24682">
        <w:rPr>
          <w:rFonts w:ascii="Times New Roman" w:hAnsi="Times New Roman"/>
          <w:b/>
          <w:sz w:val="24"/>
          <w:szCs w:val="24"/>
        </w:rPr>
        <w:t xml:space="preserve"> </w:t>
      </w:r>
      <w:r w:rsidRPr="00C24682">
        <w:rPr>
          <w:rFonts w:ascii="Times New Roman" w:hAnsi="Times New Roman"/>
          <w:b/>
          <w:sz w:val="24"/>
          <w:szCs w:val="24"/>
        </w:rPr>
        <w:t>многофункциональных центрах предоставления государственных и</w:t>
      </w:r>
      <w:r w:rsidR="00BE1CC2" w:rsidRPr="00C24682">
        <w:rPr>
          <w:rFonts w:ascii="Times New Roman" w:hAnsi="Times New Roman"/>
          <w:b/>
          <w:sz w:val="24"/>
          <w:szCs w:val="24"/>
        </w:rPr>
        <w:t xml:space="preserve"> </w:t>
      </w:r>
      <w:r w:rsidRPr="00C24682">
        <w:rPr>
          <w:rFonts w:ascii="Times New Roman" w:hAnsi="Times New Roman"/>
          <w:b/>
          <w:sz w:val="24"/>
          <w:szCs w:val="24"/>
        </w:rPr>
        <w:t>муниципальных услуг</w:t>
      </w:r>
    </w:p>
    <w:p w:rsidR="00A44E80" w:rsidRPr="00C24682" w:rsidRDefault="00A44E80" w:rsidP="00A44E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377B8" w:rsidRPr="00C24682" w:rsidRDefault="005377B8" w:rsidP="00A44E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24682">
        <w:rPr>
          <w:rFonts w:ascii="Times New Roman" w:hAnsi="Times New Roman"/>
          <w:b/>
          <w:sz w:val="24"/>
          <w:szCs w:val="24"/>
        </w:rPr>
        <w:t xml:space="preserve">Исчерпывающий перечень административных процедур (действий) </w:t>
      </w:r>
      <w:r w:rsidR="00F20F7C" w:rsidRPr="00C24682">
        <w:rPr>
          <w:rFonts w:ascii="Times New Roman" w:hAnsi="Times New Roman"/>
          <w:b/>
          <w:sz w:val="24"/>
          <w:szCs w:val="24"/>
        </w:rPr>
        <w:t>п</w:t>
      </w:r>
      <w:r w:rsidRPr="00C24682">
        <w:rPr>
          <w:rFonts w:ascii="Times New Roman" w:hAnsi="Times New Roman"/>
          <w:b/>
          <w:sz w:val="24"/>
          <w:szCs w:val="24"/>
        </w:rPr>
        <w:t>ри</w:t>
      </w:r>
      <w:r w:rsidR="00BE1CC2" w:rsidRPr="00C24682">
        <w:rPr>
          <w:rFonts w:ascii="Times New Roman" w:hAnsi="Times New Roman"/>
          <w:b/>
          <w:sz w:val="24"/>
          <w:szCs w:val="24"/>
        </w:rPr>
        <w:t xml:space="preserve"> </w:t>
      </w:r>
      <w:r w:rsidRPr="00C24682">
        <w:rPr>
          <w:rFonts w:ascii="Times New Roman" w:hAnsi="Times New Roman"/>
          <w:b/>
          <w:sz w:val="24"/>
          <w:szCs w:val="24"/>
        </w:rPr>
        <w:t>предоставлении муниципальной</w:t>
      </w:r>
      <w:r w:rsidRPr="00C2468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24682">
        <w:rPr>
          <w:rFonts w:ascii="Times New Roman" w:hAnsi="Times New Roman"/>
          <w:b/>
          <w:sz w:val="24"/>
          <w:szCs w:val="24"/>
        </w:rPr>
        <w:t>услуги, выполняемых</w:t>
      </w:r>
      <w:r w:rsidR="00A44E80" w:rsidRPr="00C24682">
        <w:rPr>
          <w:rFonts w:ascii="Times New Roman" w:hAnsi="Times New Roman"/>
          <w:b/>
          <w:sz w:val="24"/>
          <w:szCs w:val="24"/>
        </w:rPr>
        <w:t xml:space="preserve"> </w:t>
      </w:r>
      <w:r w:rsidRPr="00C24682">
        <w:rPr>
          <w:rFonts w:ascii="Times New Roman" w:hAnsi="Times New Roman"/>
          <w:b/>
          <w:sz w:val="24"/>
          <w:szCs w:val="24"/>
        </w:rPr>
        <w:t>многофункциональными центрами</w:t>
      </w:r>
    </w:p>
    <w:p w:rsidR="00A44E80" w:rsidRPr="00C24682" w:rsidRDefault="00A44E80" w:rsidP="00A44E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377B8" w:rsidRPr="00C24682" w:rsidRDefault="00A44E80" w:rsidP="00C70A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4682">
        <w:rPr>
          <w:rFonts w:ascii="Times New Roman" w:hAnsi="Times New Roman"/>
          <w:sz w:val="24"/>
          <w:szCs w:val="24"/>
        </w:rPr>
        <w:tab/>
      </w:r>
      <w:r w:rsidR="005377B8" w:rsidRPr="00C24682">
        <w:rPr>
          <w:rFonts w:ascii="Times New Roman" w:hAnsi="Times New Roman"/>
          <w:sz w:val="24"/>
          <w:szCs w:val="24"/>
        </w:rPr>
        <w:t>6.1 Многофункциональный центр осуществляет:</w:t>
      </w:r>
    </w:p>
    <w:p w:rsidR="005377B8" w:rsidRPr="00C24682" w:rsidRDefault="00A44E80" w:rsidP="00C70A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4682">
        <w:rPr>
          <w:rFonts w:ascii="Times New Roman" w:hAnsi="Times New Roman"/>
          <w:sz w:val="24"/>
          <w:szCs w:val="24"/>
        </w:rPr>
        <w:tab/>
      </w:r>
      <w:r w:rsidR="005377B8" w:rsidRPr="00C24682">
        <w:rPr>
          <w:rFonts w:ascii="Times New Roman" w:hAnsi="Times New Roman"/>
          <w:sz w:val="24"/>
          <w:szCs w:val="24"/>
        </w:rPr>
        <w:t>информирование заявителей о порядке предоставления муниципальной услуги в многофункциональном центре, по иным вопросам,</w:t>
      </w:r>
      <w:r w:rsidRPr="00C24682">
        <w:rPr>
          <w:rFonts w:ascii="Times New Roman" w:hAnsi="Times New Roman"/>
          <w:sz w:val="24"/>
          <w:szCs w:val="24"/>
        </w:rPr>
        <w:t xml:space="preserve"> </w:t>
      </w:r>
      <w:r w:rsidR="005377B8" w:rsidRPr="00C24682">
        <w:rPr>
          <w:rFonts w:ascii="Times New Roman" w:hAnsi="Times New Roman"/>
          <w:sz w:val="24"/>
          <w:szCs w:val="24"/>
        </w:rPr>
        <w:t>связанным с предоставлением муниципальной услуги, а также</w:t>
      </w:r>
      <w:r w:rsidRPr="00C24682">
        <w:rPr>
          <w:rFonts w:ascii="Times New Roman" w:hAnsi="Times New Roman"/>
          <w:sz w:val="24"/>
          <w:szCs w:val="24"/>
        </w:rPr>
        <w:t xml:space="preserve"> </w:t>
      </w:r>
      <w:r w:rsidR="005377B8" w:rsidRPr="00C24682">
        <w:rPr>
          <w:rFonts w:ascii="Times New Roman" w:hAnsi="Times New Roman"/>
          <w:sz w:val="24"/>
          <w:szCs w:val="24"/>
        </w:rPr>
        <w:t>консультирование заявителей о порядке предоставления муниципальной</w:t>
      </w:r>
      <w:r w:rsidRPr="00C24682">
        <w:rPr>
          <w:rFonts w:ascii="Times New Roman" w:hAnsi="Times New Roman"/>
          <w:sz w:val="24"/>
          <w:szCs w:val="24"/>
        </w:rPr>
        <w:t xml:space="preserve"> </w:t>
      </w:r>
      <w:r w:rsidR="005377B8" w:rsidRPr="00C24682">
        <w:rPr>
          <w:rFonts w:ascii="Times New Roman" w:hAnsi="Times New Roman"/>
          <w:sz w:val="24"/>
          <w:szCs w:val="24"/>
        </w:rPr>
        <w:t>услуги в многофункциональном центре;</w:t>
      </w:r>
    </w:p>
    <w:p w:rsidR="005377B8" w:rsidRPr="00C24682" w:rsidRDefault="00A44E80" w:rsidP="00C70A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4682">
        <w:rPr>
          <w:rFonts w:ascii="Times New Roman" w:hAnsi="Times New Roman"/>
          <w:sz w:val="24"/>
          <w:szCs w:val="24"/>
        </w:rPr>
        <w:tab/>
      </w:r>
      <w:r w:rsidR="005377B8" w:rsidRPr="00C24682">
        <w:rPr>
          <w:rFonts w:ascii="Times New Roman" w:hAnsi="Times New Roman"/>
          <w:sz w:val="24"/>
          <w:szCs w:val="24"/>
        </w:rPr>
        <w:t>выдачу заявителю результата предоставления муниципальной услуги, на б</w:t>
      </w:r>
      <w:r w:rsidR="00B50CB4" w:rsidRPr="00C24682">
        <w:rPr>
          <w:rFonts w:ascii="Times New Roman" w:hAnsi="Times New Roman"/>
          <w:sz w:val="24"/>
          <w:szCs w:val="24"/>
        </w:rPr>
        <w:t>умажном носителе, подтверждающем</w:t>
      </w:r>
      <w:r w:rsidR="005377B8" w:rsidRPr="00C24682">
        <w:rPr>
          <w:rFonts w:ascii="Times New Roman" w:hAnsi="Times New Roman"/>
          <w:sz w:val="24"/>
          <w:szCs w:val="24"/>
        </w:rPr>
        <w:t xml:space="preserve"> содержание</w:t>
      </w:r>
      <w:r w:rsidRPr="00C24682">
        <w:rPr>
          <w:rFonts w:ascii="Times New Roman" w:hAnsi="Times New Roman"/>
          <w:sz w:val="24"/>
          <w:szCs w:val="24"/>
        </w:rPr>
        <w:t xml:space="preserve"> </w:t>
      </w:r>
      <w:r w:rsidR="005377B8" w:rsidRPr="00C24682">
        <w:rPr>
          <w:rFonts w:ascii="Times New Roman" w:hAnsi="Times New Roman"/>
          <w:sz w:val="24"/>
          <w:szCs w:val="24"/>
        </w:rPr>
        <w:t>электронных документов, направленных в многофункциональный центр по</w:t>
      </w:r>
      <w:r w:rsidRPr="00C24682">
        <w:rPr>
          <w:rFonts w:ascii="Times New Roman" w:hAnsi="Times New Roman"/>
          <w:sz w:val="24"/>
          <w:szCs w:val="24"/>
        </w:rPr>
        <w:t xml:space="preserve"> </w:t>
      </w:r>
      <w:r w:rsidR="005377B8" w:rsidRPr="00C24682">
        <w:rPr>
          <w:rFonts w:ascii="Times New Roman" w:hAnsi="Times New Roman"/>
          <w:sz w:val="24"/>
          <w:szCs w:val="24"/>
        </w:rPr>
        <w:t>результатам предоставления муниципальной</w:t>
      </w:r>
      <w:r w:rsidRPr="00C24682">
        <w:rPr>
          <w:rFonts w:ascii="Times New Roman" w:hAnsi="Times New Roman"/>
          <w:sz w:val="24"/>
          <w:szCs w:val="24"/>
        </w:rPr>
        <w:t xml:space="preserve"> </w:t>
      </w:r>
      <w:r w:rsidR="005377B8" w:rsidRPr="00C24682">
        <w:rPr>
          <w:rFonts w:ascii="Times New Roman" w:hAnsi="Times New Roman"/>
          <w:sz w:val="24"/>
          <w:szCs w:val="24"/>
        </w:rPr>
        <w:t>услуги</w:t>
      </w:r>
      <w:r w:rsidR="00BE1CC2" w:rsidRPr="00C24682">
        <w:rPr>
          <w:rFonts w:ascii="Times New Roman" w:hAnsi="Times New Roman"/>
          <w:sz w:val="24"/>
          <w:szCs w:val="24"/>
        </w:rPr>
        <w:t>,</w:t>
      </w:r>
      <w:r w:rsidR="005377B8" w:rsidRPr="00C24682">
        <w:rPr>
          <w:rFonts w:ascii="Times New Roman" w:hAnsi="Times New Roman"/>
          <w:sz w:val="24"/>
          <w:szCs w:val="24"/>
        </w:rPr>
        <w:t xml:space="preserve"> а также</w:t>
      </w:r>
      <w:r w:rsidRPr="00C24682">
        <w:rPr>
          <w:rFonts w:ascii="Times New Roman" w:hAnsi="Times New Roman"/>
          <w:sz w:val="24"/>
          <w:szCs w:val="24"/>
        </w:rPr>
        <w:t xml:space="preserve"> </w:t>
      </w:r>
      <w:r w:rsidR="00B50CB4" w:rsidRPr="00C24682">
        <w:rPr>
          <w:rFonts w:ascii="Times New Roman" w:hAnsi="Times New Roman"/>
          <w:sz w:val="24"/>
          <w:szCs w:val="24"/>
        </w:rPr>
        <w:t>выдачу</w:t>
      </w:r>
      <w:r w:rsidR="005377B8" w:rsidRPr="00C24682">
        <w:rPr>
          <w:rFonts w:ascii="Times New Roman" w:hAnsi="Times New Roman"/>
          <w:sz w:val="24"/>
          <w:szCs w:val="24"/>
        </w:rPr>
        <w:t xml:space="preserve"> документов, включая составление на бумажном носителе и </w:t>
      </w:r>
      <w:proofErr w:type="gramStart"/>
      <w:r w:rsidR="005377B8" w:rsidRPr="00C24682">
        <w:rPr>
          <w:rFonts w:ascii="Times New Roman" w:hAnsi="Times New Roman"/>
          <w:sz w:val="24"/>
          <w:szCs w:val="24"/>
        </w:rPr>
        <w:t>заверение</w:t>
      </w:r>
      <w:r w:rsidRPr="00C24682">
        <w:rPr>
          <w:rFonts w:ascii="Times New Roman" w:hAnsi="Times New Roman"/>
          <w:sz w:val="24"/>
          <w:szCs w:val="24"/>
        </w:rPr>
        <w:t xml:space="preserve"> </w:t>
      </w:r>
      <w:r w:rsidR="005377B8" w:rsidRPr="00C24682">
        <w:rPr>
          <w:rFonts w:ascii="Times New Roman" w:hAnsi="Times New Roman"/>
          <w:sz w:val="24"/>
          <w:szCs w:val="24"/>
        </w:rPr>
        <w:t>выписок</w:t>
      </w:r>
      <w:proofErr w:type="gramEnd"/>
      <w:r w:rsidR="005377B8" w:rsidRPr="00C24682">
        <w:rPr>
          <w:rFonts w:ascii="Times New Roman" w:hAnsi="Times New Roman"/>
          <w:sz w:val="24"/>
          <w:szCs w:val="24"/>
        </w:rPr>
        <w:t xml:space="preserve"> из информационных систем органов, </w:t>
      </w:r>
      <w:r w:rsidR="00BE1CC2" w:rsidRPr="00C24682">
        <w:rPr>
          <w:rFonts w:ascii="Times New Roman" w:hAnsi="Times New Roman"/>
          <w:sz w:val="24"/>
          <w:szCs w:val="24"/>
        </w:rPr>
        <w:t>предоставляющих государственные</w:t>
      </w:r>
      <w:r w:rsidRPr="00C24682">
        <w:rPr>
          <w:rFonts w:ascii="Times New Roman" w:hAnsi="Times New Roman"/>
          <w:sz w:val="24"/>
          <w:szCs w:val="24"/>
        </w:rPr>
        <w:t xml:space="preserve"> </w:t>
      </w:r>
      <w:r w:rsidR="005377B8" w:rsidRPr="00C24682">
        <w:rPr>
          <w:rFonts w:ascii="Times New Roman" w:hAnsi="Times New Roman"/>
          <w:sz w:val="24"/>
          <w:szCs w:val="24"/>
        </w:rPr>
        <w:t>(</w:t>
      </w:r>
      <w:r w:rsidR="00BE1CC2" w:rsidRPr="00C24682">
        <w:rPr>
          <w:rFonts w:ascii="Times New Roman" w:hAnsi="Times New Roman"/>
          <w:sz w:val="24"/>
          <w:szCs w:val="24"/>
        </w:rPr>
        <w:t>муниципальные</w:t>
      </w:r>
      <w:r w:rsidR="005377B8" w:rsidRPr="00C24682">
        <w:rPr>
          <w:rFonts w:ascii="Times New Roman" w:hAnsi="Times New Roman"/>
          <w:sz w:val="24"/>
          <w:szCs w:val="24"/>
        </w:rPr>
        <w:t>) услуг</w:t>
      </w:r>
      <w:r w:rsidR="00BE1CC2" w:rsidRPr="00C24682">
        <w:rPr>
          <w:rFonts w:ascii="Times New Roman" w:hAnsi="Times New Roman"/>
          <w:sz w:val="24"/>
          <w:szCs w:val="24"/>
        </w:rPr>
        <w:t>и</w:t>
      </w:r>
      <w:r w:rsidR="005377B8" w:rsidRPr="00C24682">
        <w:rPr>
          <w:rFonts w:ascii="Times New Roman" w:hAnsi="Times New Roman"/>
          <w:sz w:val="24"/>
          <w:szCs w:val="24"/>
        </w:rPr>
        <w:t>;</w:t>
      </w:r>
    </w:p>
    <w:p w:rsidR="005377B8" w:rsidRPr="00C24682" w:rsidRDefault="00A44E80" w:rsidP="00C70A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4682">
        <w:rPr>
          <w:rFonts w:ascii="Times New Roman" w:hAnsi="Times New Roman"/>
          <w:sz w:val="24"/>
          <w:szCs w:val="24"/>
        </w:rPr>
        <w:tab/>
      </w:r>
      <w:r w:rsidR="005377B8" w:rsidRPr="00C24682">
        <w:rPr>
          <w:rFonts w:ascii="Times New Roman" w:hAnsi="Times New Roman"/>
          <w:sz w:val="24"/>
          <w:szCs w:val="24"/>
        </w:rPr>
        <w:t>иные процедуры и действия, предусмотренные Федеральным законом № 210</w:t>
      </w:r>
      <w:r w:rsidR="004E7809" w:rsidRPr="00C24682">
        <w:rPr>
          <w:rFonts w:ascii="Times New Roman" w:hAnsi="Times New Roman"/>
          <w:sz w:val="24"/>
          <w:szCs w:val="24"/>
        </w:rPr>
        <w:t>-</w:t>
      </w:r>
      <w:r w:rsidR="005377B8" w:rsidRPr="00C24682">
        <w:rPr>
          <w:rFonts w:ascii="Times New Roman" w:hAnsi="Times New Roman"/>
          <w:sz w:val="24"/>
          <w:szCs w:val="24"/>
        </w:rPr>
        <w:t>ФЗ.</w:t>
      </w:r>
    </w:p>
    <w:p w:rsidR="004E7809" w:rsidRPr="00C24682" w:rsidRDefault="00A44E80" w:rsidP="004E78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4682">
        <w:rPr>
          <w:rFonts w:ascii="Times New Roman" w:hAnsi="Times New Roman"/>
          <w:sz w:val="24"/>
          <w:szCs w:val="24"/>
        </w:rPr>
        <w:tab/>
      </w:r>
    </w:p>
    <w:p w:rsidR="005377B8" w:rsidRPr="00C24682" w:rsidRDefault="005377B8" w:rsidP="00A44E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24682">
        <w:rPr>
          <w:rFonts w:ascii="Times New Roman" w:hAnsi="Times New Roman"/>
          <w:b/>
          <w:sz w:val="24"/>
          <w:szCs w:val="24"/>
        </w:rPr>
        <w:t>Информирование заявителей</w:t>
      </w:r>
    </w:p>
    <w:p w:rsidR="00A44E80" w:rsidRPr="00C24682" w:rsidRDefault="00A44E80" w:rsidP="00A44E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377B8" w:rsidRPr="00C24682" w:rsidRDefault="00316B30" w:rsidP="00C70A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4682">
        <w:rPr>
          <w:rFonts w:ascii="Times New Roman" w:hAnsi="Times New Roman"/>
          <w:sz w:val="24"/>
          <w:szCs w:val="24"/>
        </w:rPr>
        <w:tab/>
      </w:r>
      <w:r w:rsidR="004E7809" w:rsidRPr="00C24682">
        <w:rPr>
          <w:rFonts w:ascii="Times New Roman" w:hAnsi="Times New Roman"/>
          <w:sz w:val="24"/>
          <w:szCs w:val="24"/>
        </w:rPr>
        <w:t>6</w:t>
      </w:r>
      <w:r w:rsidR="005377B8" w:rsidRPr="00C24682">
        <w:rPr>
          <w:rFonts w:ascii="Times New Roman" w:hAnsi="Times New Roman"/>
          <w:sz w:val="24"/>
          <w:szCs w:val="24"/>
        </w:rPr>
        <w:t>.2. Информирование заявителя многофункциональными центрами</w:t>
      </w:r>
      <w:r w:rsidRPr="00C24682">
        <w:rPr>
          <w:rFonts w:ascii="Times New Roman" w:hAnsi="Times New Roman"/>
          <w:sz w:val="24"/>
          <w:szCs w:val="24"/>
        </w:rPr>
        <w:t xml:space="preserve"> </w:t>
      </w:r>
      <w:r w:rsidR="005377B8" w:rsidRPr="00C24682">
        <w:rPr>
          <w:rFonts w:ascii="Times New Roman" w:hAnsi="Times New Roman"/>
          <w:sz w:val="24"/>
          <w:szCs w:val="24"/>
        </w:rPr>
        <w:t>осуществляется следующими способами:</w:t>
      </w:r>
    </w:p>
    <w:p w:rsidR="005377B8" w:rsidRPr="00C24682" w:rsidRDefault="00316B30" w:rsidP="00C70A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4682">
        <w:rPr>
          <w:rFonts w:ascii="Times New Roman" w:hAnsi="Times New Roman"/>
          <w:sz w:val="24"/>
          <w:szCs w:val="24"/>
        </w:rPr>
        <w:tab/>
      </w:r>
      <w:r w:rsidR="005377B8" w:rsidRPr="00C24682">
        <w:rPr>
          <w:rFonts w:ascii="Times New Roman" w:hAnsi="Times New Roman"/>
          <w:sz w:val="24"/>
          <w:szCs w:val="24"/>
        </w:rPr>
        <w:t>а) посредством привлечения средств массовой информации, а также путем</w:t>
      </w:r>
      <w:r w:rsidRPr="00C24682">
        <w:rPr>
          <w:rFonts w:ascii="Times New Roman" w:hAnsi="Times New Roman"/>
          <w:sz w:val="24"/>
          <w:szCs w:val="24"/>
        </w:rPr>
        <w:t xml:space="preserve"> </w:t>
      </w:r>
      <w:r w:rsidR="005377B8" w:rsidRPr="00C24682">
        <w:rPr>
          <w:rFonts w:ascii="Times New Roman" w:hAnsi="Times New Roman"/>
          <w:sz w:val="24"/>
          <w:szCs w:val="24"/>
        </w:rPr>
        <w:t>размещения информации на официальных сайтах и информационных стендах</w:t>
      </w:r>
      <w:r w:rsidRPr="00C24682">
        <w:rPr>
          <w:rFonts w:ascii="Times New Roman" w:hAnsi="Times New Roman"/>
          <w:sz w:val="24"/>
          <w:szCs w:val="24"/>
        </w:rPr>
        <w:t xml:space="preserve"> </w:t>
      </w:r>
      <w:r w:rsidR="005377B8" w:rsidRPr="00C24682">
        <w:rPr>
          <w:rFonts w:ascii="Times New Roman" w:hAnsi="Times New Roman"/>
          <w:sz w:val="24"/>
          <w:szCs w:val="24"/>
        </w:rPr>
        <w:t>многофункциональных центров;</w:t>
      </w:r>
    </w:p>
    <w:p w:rsidR="005377B8" w:rsidRPr="00C24682" w:rsidRDefault="00316B30" w:rsidP="00C70A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4682">
        <w:rPr>
          <w:rFonts w:ascii="Times New Roman" w:hAnsi="Times New Roman"/>
          <w:sz w:val="24"/>
          <w:szCs w:val="24"/>
        </w:rPr>
        <w:lastRenderedPageBreak/>
        <w:tab/>
      </w:r>
      <w:r w:rsidR="005377B8" w:rsidRPr="00C24682">
        <w:rPr>
          <w:rFonts w:ascii="Times New Roman" w:hAnsi="Times New Roman"/>
          <w:sz w:val="24"/>
          <w:szCs w:val="24"/>
        </w:rPr>
        <w:t>б) при обращении заявителя в многофункциональный центр лично, по</w:t>
      </w:r>
      <w:r w:rsidRPr="00C24682">
        <w:rPr>
          <w:rFonts w:ascii="Times New Roman" w:hAnsi="Times New Roman"/>
          <w:sz w:val="24"/>
          <w:szCs w:val="24"/>
        </w:rPr>
        <w:t xml:space="preserve"> </w:t>
      </w:r>
      <w:r w:rsidR="005377B8" w:rsidRPr="00C24682">
        <w:rPr>
          <w:rFonts w:ascii="Times New Roman" w:hAnsi="Times New Roman"/>
          <w:sz w:val="24"/>
          <w:szCs w:val="24"/>
        </w:rPr>
        <w:t>телефону, посредством почтовых отправлений, либо по электронной почте.</w:t>
      </w:r>
    </w:p>
    <w:p w:rsidR="005377B8" w:rsidRPr="00C24682" w:rsidRDefault="00316B30" w:rsidP="00C70A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4682">
        <w:rPr>
          <w:rFonts w:ascii="Times New Roman" w:hAnsi="Times New Roman"/>
          <w:sz w:val="24"/>
          <w:szCs w:val="24"/>
        </w:rPr>
        <w:tab/>
      </w:r>
      <w:r w:rsidR="005377B8" w:rsidRPr="00C24682">
        <w:rPr>
          <w:rFonts w:ascii="Times New Roman" w:hAnsi="Times New Roman"/>
          <w:sz w:val="24"/>
          <w:szCs w:val="24"/>
        </w:rPr>
        <w:t>При личном обращении работник многофункционального центра подробно</w:t>
      </w:r>
      <w:r w:rsidRPr="00C24682">
        <w:rPr>
          <w:rFonts w:ascii="Times New Roman" w:hAnsi="Times New Roman"/>
          <w:sz w:val="24"/>
          <w:szCs w:val="24"/>
        </w:rPr>
        <w:t xml:space="preserve"> </w:t>
      </w:r>
      <w:r w:rsidR="005377B8" w:rsidRPr="00C24682">
        <w:rPr>
          <w:rFonts w:ascii="Times New Roman" w:hAnsi="Times New Roman"/>
          <w:sz w:val="24"/>
          <w:szCs w:val="24"/>
        </w:rPr>
        <w:t>информирует заявителей по интересующим их вопросам в вежливой корректной</w:t>
      </w:r>
      <w:r w:rsidRPr="00C24682">
        <w:rPr>
          <w:rFonts w:ascii="Times New Roman" w:hAnsi="Times New Roman"/>
          <w:sz w:val="24"/>
          <w:szCs w:val="24"/>
        </w:rPr>
        <w:t xml:space="preserve"> </w:t>
      </w:r>
      <w:r w:rsidR="005377B8" w:rsidRPr="00C24682">
        <w:rPr>
          <w:rFonts w:ascii="Times New Roman" w:hAnsi="Times New Roman"/>
          <w:sz w:val="24"/>
          <w:szCs w:val="24"/>
        </w:rPr>
        <w:t>форме с использованием официально-делового стиля речи. Рекомендуемое время</w:t>
      </w:r>
      <w:r w:rsidRPr="00C24682">
        <w:rPr>
          <w:rFonts w:ascii="Times New Roman" w:hAnsi="Times New Roman"/>
          <w:sz w:val="24"/>
          <w:szCs w:val="24"/>
        </w:rPr>
        <w:t xml:space="preserve"> </w:t>
      </w:r>
      <w:r w:rsidR="005377B8" w:rsidRPr="00C24682">
        <w:rPr>
          <w:rFonts w:ascii="Times New Roman" w:hAnsi="Times New Roman"/>
          <w:sz w:val="24"/>
          <w:szCs w:val="24"/>
        </w:rPr>
        <w:t>предоставления консультации – не более 15 минут, время ожидания в очереди в</w:t>
      </w:r>
      <w:r w:rsidRPr="00C24682">
        <w:rPr>
          <w:rFonts w:ascii="Times New Roman" w:hAnsi="Times New Roman"/>
          <w:sz w:val="24"/>
          <w:szCs w:val="24"/>
        </w:rPr>
        <w:t xml:space="preserve"> </w:t>
      </w:r>
      <w:r w:rsidR="005377B8" w:rsidRPr="00C24682">
        <w:rPr>
          <w:rFonts w:ascii="Times New Roman" w:hAnsi="Times New Roman"/>
          <w:sz w:val="24"/>
          <w:szCs w:val="24"/>
        </w:rPr>
        <w:t>секторе информирования для получения информации о муниципальных услугах не</w:t>
      </w:r>
      <w:r w:rsidR="004E7809" w:rsidRPr="00C24682">
        <w:rPr>
          <w:rFonts w:ascii="Times New Roman" w:hAnsi="Times New Roman"/>
          <w:sz w:val="24"/>
          <w:szCs w:val="24"/>
        </w:rPr>
        <w:t xml:space="preserve"> </w:t>
      </w:r>
      <w:r w:rsidR="005377B8" w:rsidRPr="00C24682">
        <w:rPr>
          <w:rFonts w:ascii="Times New Roman" w:hAnsi="Times New Roman"/>
          <w:sz w:val="24"/>
          <w:szCs w:val="24"/>
        </w:rPr>
        <w:t>превышать 15 минут.</w:t>
      </w:r>
    </w:p>
    <w:p w:rsidR="005377B8" w:rsidRPr="00C24682" w:rsidRDefault="00316B30" w:rsidP="00C70A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4682">
        <w:rPr>
          <w:rFonts w:ascii="Times New Roman" w:hAnsi="Times New Roman"/>
          <w:sz w:val="24"/>
          <w:szCs w:val="24"/>
        </w:rPr>
        <w:tab/>
      </w:r>
      <w:r w:rsidR="005377B8" w:rsidRPr="00C24682">
        <w:rPr>
          <w:rFonts w:ascii="Times New Roman" w:hAnsi="Times New Roman"/>
          <w:sz w:val="24"/>
          <w:szCs w:val="24"/>
        </w:rPr>
        <w:t>Ответ на телефонный звонок должен начинаться с информации о</w:t>
      </w:r>
      <w:r w:rsidRPr="00C24682">
        <w:rPr>
          <w:rFonts w:ascii="Times New Roman" w:hAnsi="Times New Roman"/>
          <w:sz w:val="24"/>
          <w:szCs w:val="24"/>
        </w:rPr>
        <w:t xml:space="preserve"> </w:t>
      </w:r>
      <w:r w:rsidR="005377B8" w:rsidRPr="00C24682">
        <w:rPr>
          <w:rFonts w:ascii="Times New Roman" w:hAnsi="Times New Roman"/>
          <w:sz w:val="24"/>
          <w:szCs w:val="24"/>
        </w:rPr>
        <w:t>наименовании организации, фамилии, имени, отчестве и должности работника</w:t>
      </w:r>
      <w:r w:rsidRPr="00C24682">
        <w:rPr>
          <w:rFonts w:ascii="Times New Roman" w:hAnsi="Times New Roman"/>
          <w:sz w:val="24"/>
          <w:szCs w:val="24"/>
        </w:rPr>
        <w:t xml:space="preserve"> </w:t>
      </w:r>
      <w:r w:rsidR="005377B8" w:rsidRPr="00C24682">
        <w:rPr>
          <w:rFonts w:ascii="Times New Roman" w:hAnsi="Times New Roman"/>
          <w:sz w:val="24"/>
          <w:szCs w:val="24"/>
        </w:rPr>
        <w:t>многофункционального центра, принявшего телефонный звонок</w:t>
      </w:r>
      <w:r w:rsidRPr="00C24682">
        <w:rPr>
          <w:rFonts w:ascii="Times New Roman" w:hAnsi="Times New Roman"/>
          <w:sz w:val="24"/>
          <w:szCs w:val="24"/>
        </w:rPr>
        <w:t xml:space="preserve">. </w:t>
      </w:r>
      <w:r w:rsidR="005377B8" w:rsidRPr="00C24682">
        <w:rPr>
          <w:rFonts w:ascii="Times New Roman" w:hAnsi="Times New Roman"/>
          <w:sz w:val="24"/>
          <w:szCs w:val="24"/>
        </w:rPr>
        <w:t>Индивидуальное</w:t>
      </w:r>
      <w:r w:rsidRPr="00C24682">
        <w:rPr>
          <w:rFonts w:ascii="Times New Roman" w:hAnsi="Times New Roman"/>
          <w:sz w:val="24"/>
          <w:szCs w:val="24"/>
        </w:rPr>
        <w:t xml:space="preserve"> </w:t>
      </w:r>
      <w:r w:rsidR="005377B8" w:rsidRPr="00C24682">
        <w:rPr>
          <w:rFonts w:ascii="Times New Roman" w:hAnsi="Times New Roman"/>
          <w:sz w:val="24"/>
          <w:szCs w:val="24"/>
        </w:rPr>
        <w:t>устное консультирование при обращении заявителя по телефону работник</w:t>
      </w:r>
      <w:r w:rsidRPr="00C24682">
        <w:rPr>
          <w:rFonts w:ascii="Times New Roman" w:hAnsi="Times New Roman"/>
          <w:sz w:val="24"/>
          <w:szCs w:val="24"/>
        </w:rPr>
        <w:t xml:space="preserve"> </w:t>
      </w:r>
      <w:r w:rsidR="005377B8" w:rsidRPr="00C24682">
        <w:rPr>
          <w:rFonts w:ascii="Times New Roman" w:hAnsi="Times New Roman"/>
          <w:sz w:val="24"/>
          <w:szCs w:val="24"/>
        </w:rPr>
        <w:t>многофункционального центра осуществляет не более 10 минут;</w:t>
      </w:r>
    </w:p>
    <w:p w:rsidR="00316B30" w:rsidRPr="00C24682" w:rsidRDefault="00316B30" w:rsidP="00C70A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4682">
        <w:rPr>
          <w:rFonts w:ascii="Times New Roman" w:hAnsi="Times New Roman"/>
          <w:sz w:val="24"/>
          <w:szCs w:val="24"/>
        </w:rPr>
        <w:tab/>
      </w:r>
      <w:r w:rsidR="005377B8" w:rsidRPr="00C24682">
        <w:rPr>
          <w:rFonts w:ascii="Times New Roman" w:hAnsi="Times New Roman"/>
          <w:sz w:val="24"/>
          <w:szCs w:val="24"/>
        </w:rPr>
        <w:t>В случае если для подготовки ответа требуется более продолжительное</w:t>
      </w:r>
      <w:r w:rsidRPr="00C24682">
        <w:rPr>
          <w:rFonts w:ascii="Times New Roman" w:hAnsi="Times New Roman"/>
          <w:sz w:val="24"/>
          <w:szCs w:val="24"/>
        </w:rPr>
        <w:t xml:space="preserve"> </w:t>
      </w:r>
      <w:r w:rsidR="005377B8" w:rsidRPr="00C24682">
        <w:rPr>
          <w:rFonts w:ascii="Times New Roman" w:hAnsi="Times New Roman"/>
          <w:sz w:val="24"/>
          <w:szCs w:val="24"/>
        </w:rPr>
        <w:t>время, работник многофункционального центра, осуществляющий индивидуальное</w:t>
      </w:r>
      <w:r w:rsidRPr="00C24682">
        <w:rPr>
          <w:rFonts w:ascii="Times New Roman" w:hAnsi="Times New Roman"/>
          <w:sz w:val="24"/>
          <w:szCs w:val="24"/>
        </w:rPr>
        <w:t xml:space="preserve"> </w:t>
      </w:r>
      <w:r w:rsidR="005377B8" w:rsidRPr="00C24682">
        <w:rPr>
          <w:rFonts w:ascii="Times New Roman" w:hAnsi="Times New Roman"/>
          <w:sz w:val="24"/>
          <w:szCs w:val="24"/>
        </w:rPr>
        <w:t>устное консультирование по телефону, может предложить заявителю:</w:t>
      </w:r>
      <w:r w:rsidRPr="00C24682">
        <w:rPr>
          <w:rFonts w:ascii="Times New Roman" w:hAnsi="Times New Roman"/>
          <w:sz w:val="24"/>
          <w:szCs w:val="24"/>
        </w:rPr>
        <w:t xml:space="preserve"> </w:t>
      </w:r>
    </w:p>
    <w:p w:rsidR="00316B30" w:rsidRPr="00C24682" w:rsidRDefault="00316B30" w:rsidP="00C70A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4682">
        <w:rPr>
          <w:rFonts w:ascii="Times New Roman" w:hAnsi="Times New Roman"/>
          <w:sz w:val="24"/>
          <w:szCs w:val="24"/>
        </w:rPr>
        <w:tab/>
      </w:r>
      <w:r w:rsidR="005377B8" w:rsidRPr="00C24682">
        <w:rPr>
          <w:rFonts w:ascii="Times New Roman" w:hAnsi="Times New Roman"/>
          <w:sz w:val="24"/>
          <w:szCs w:val="24"/>
        </w:rPr>
        <w:t>изложить обращение в письменной форме (ответ направляется Заявителю в</w:t>
      </w:r>
      <w:r w:rsidRPr="00C24682">
        <w:rPr>
          <w:rFonts w:ascii="Times New Roman" w:hAnsi="Times New Roman"/>
          <w:sz w:val="24"/>
          <w:szCs w:val="24"/>
        </w:rPr>
        <w:t xml:space="preserve"> </w:t>
      </w:r>
      <w:r w:rsidR="005377B8" w:rsidRPr="00C24682">
        <w:rPr>
          <w:rFonts w:ascii="Times New Roman" w:hAnsi="Times New Roman"/>
          <w:sz w:val="24"/>
          <w:szCs w:val="24"/>
        </w:rPr>
        <w:t xml:space="preserve">соответствии со </w:t>
      </w:r>
      <w:bookmarkEnd w:id="2"/>
      <w:r w:rsidR="005377B8" w:rsidRPr="00C24682">
        <w:rPr>
          <w:rFonts w:ascii="Times New Roman" w:hAnsi="Times New Roman"/>
          <w:sz w:val="24"/>
          <w:szCs w:val="24"/>
        </w:rPr>
        <w:t>способом, указанным в обращении);</w:t>
      </w:r>
    </w:p>
    <w:p w:rsidR="005377B8" w:rsidRPr="00C24682" w:rsidRDefault="00316B30" w:rsidP="00C70A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4682">
        <w:rPr>
          <w:rFonts w:ascii="Times New Roman" w:hAnsi="Times New Roman"/>
          <w:sz w:val="24"/>
          <w:szCs w:val="24"/>
        </w:rPr>
        <w:tab/>
      </w:r>
      <w:r w:rsidR="005377B8" w:rsidRPr="00C24682">
        <w:rPr>
          <w:rFonts w:ascii="Times New Roman" w:hAnsi="Times New Roman"/>
          <w:sz w:val="24"/>
          <w:szCs w:val="24"/>
        </w:rPr>
        <w:t>назначить другое время для консультаций.</w:t>
      </w:r>
    </w:p>
    <w:p w:rsidR="005377B8" w:rsidRPr="00C24682" w:rsidRDefault="00316B30" w:rsidP="00C70A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4682">
        <w:rPr>
          <w:rFonts w:ascii="Times New Roman" w:hAnsi="Times New Roman"/>
          <w:sz w:val="24"/>
          <w:szCs w:val="24"/>
        </w:rPr>
        <w:tab/>
      </w:r>
      <w:proofErr w:type="gramStart"/>
      <w:r w:rsidR="005377B8" w:rsidRPr="00C24682">
        <w:rPr>
          <w:rFonts w:ascii="Times New Roman" w:hAnsi="Times New Roman"/>
          <w:sz w:val="24"/>
          <w:szCs w:val="24"/>
        </w:rPr>
        <w:t>При консультировании по письменным обращениям заявителей ответ</w:t>
      </w:r>
      <w:r w:rsidRPr="00C24682">
        <w:rPr>
          <w:rFonts w:ascii="Times New Roman" w:hAnsi="Times New Roman"/>
          <w:sz w:val="24"/>
          <w:szCs w:val="24"/>
        </w:rPr>
        <w:t xml:space="preserve"> </w:t>
      </w:r>
      <w:r w:rsidR="005377B8" w:rsidRPr="00C24682">
        <w:rPr>
          <w:rFonts w:ascii="Times New Roman" w:hAnsi="Times New Roman"/>
          <w:sz w:val="24"/>
          <w:szCs w:val="24"/>
        </w:rPr>
        <w:t>направляется в письменном виде в срок не позднее 30 календарных дней с момента</w:t>
      </w:r>
      <w:r w:rsidRPr="00C24682">
        <w:rPr>
          <w:rFonts w:ascii="Times New Roman" w:hAnsi="Times New Roman"/>
          <w:sz w:val="24"/>
          <w:szCs w:val="24"/>
        </w:rPr>
        <w:t xml:space="preserve"> </w:t>
      </w:r>
      <w:r w:rsidR="005377B8" w:rsidRPr="00C24682">
        <w:rPr>
          <w:rFonts w:ascii="Times New Roman" w:hAnsi="Times New Roman"/>
          <w:sz w:val="24"/>
          <w:szCs w:val="24"/>
        </w:rPr>
        <w:t>регистрации обращения в форме электронного документа по адресу электронной</w:t>
      </w:r>
      <w:r w:rsidRPr="00C24682">
        <w:rPr>
          <w:rFonts w:ascii="Times New Roman" w:hAnsi="Times New Roman"/>
          <w:sz w:val="24"/>
          <w:szCs w:val="24"/>
        </w:rPr>
        <w:t xml:space="preserve"> </w:t>
      </w:r>
      <w:r w:rsidR="005377B8" w:rsidRPr="00C24682">
        <w:rPr>
          <w:rFonts w:ascii="Times New Roman" w:hAnsi="Times New Roman"/>
          <w:sz w:val="24"/>
          <w:szCs w:val="24"/>
        </w:rPr>
        <w:t>почты, указанному в обращении, поступившем в многофункциональный центр в</w:t>
      </w:r>
      <w:r w:rsidRPr="00C24682">
        <w:rPr>
          <w:rFonts w:ascii="Times New Roman" w:hAnsi="Times New Roman"/>
          <w:sz w:val="24"/>
          <w:szCs w:val="24"/>
        </w:rPr>
        <w:t xml:space="preserve"> </w:t>
      </w:r>
      <w:r w:rsidR="005377B8" w:rsidRPr="00C24682">
        <w:rPr>
          <w:rFonts w:ascii="Times New Roman" w:hAnsi="Times New Roman"/>
          <w:sz w:val="24"/>
          <w:szCs w:val="24"/>
        </w:rPr>
        <w:t>форме электронного документа, и в письменной форме по почтовому адресу,</w:t>
      </w:r>
      <w:r w:rsidRPr="00C24682">
        <w:rPr>
          <w:rFonts w:ascii="Times New Roman" w:hAnsi="Times New Roman"/>
          <w:sz w:val="24"/>
          <w:szCs w:val="24"/>
        </w:rPr>
        <w:t xml:space="preserve"> </w:t>
      </w:r>
      <w:r w:rsidR="005377B8" w:rsidRPr="00C24682">
        <w:rPr>
          <w:rFonts w:ascii="Times New Roman" w:hAnsi="Times New Roman"/>
          <w:sz w:val="24"/>
          <w:szCs w:val="24"/>
        </w:rPr>
        <w:t>указанному в обращении, поступившем в многофункциональный центр в</w:t>
      </w:r>
      <w:r w:rsidRPr="00C24682">
        <w:rPr>
          <w:rFonts w:ascii="Times New Roman" w:hAnsi="Times New Roman"/>
          <w:sz w:val="24"/>
          <w:szCs w:val="24"/>
        </w:rPr>
        <w:t xml:space="preserve"> </w:t>
      </w:r>
      <w:r w:rsidR="005377B8" w:rsidRPr="00C24682">
        <w:rPr>
          <w:rFonts w:ascii="Times New Roman" w:hAnsi="Times New Roman"/>
          <w:sz w:val="24"/>
          <w:szCs w:val="24"/>
        </w:rPr>
        <w:t>письменной форме.</w:t>
      </w:r>
      <w:proofErr w:type="gramEnd"/>
    </w:p>
    <w:p w:rsidR="00316B30" w:rsidRPr="00C24682" w:rsidRDefault="00316B30" w:rsidP="005377B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24682">
        <w:rPr>
          <w:rFonts w:ascii="Times New Roman" w:hAnsi="Times New Roman"/>
          <w:sz w:val="24"/>
          <w:szCs w:val="24"/>
        </w:rPr>
        <w:tab/>
      </w:r>
    </w:p>
    <w:p w:rsidR="005377B8" w:rsidRPr="00C24682" w:rsidRDefault="005377B8" w:rsidP="00316B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24682">
        <w:rPr>
          <w:rFonts w:ascii="Times New Roman" w:hAnsi="Times New Roman"/>
          <w:b/>
          <w:sz w:val="24"/>
          <w:szCs w:val="24"/>
        </w:rPr>
        <w:t>Выдача заявителю результата предоставления муниципальной</w:t>
      </w:r>
      <w:r w:rsidRPr="00C2468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24682">
        <w:rPr>
          <w:rFonts w:ascii="Times New Roman" w:hAnsi="Times New Roman"/>
          <w:b/>
          <w:sz w:val="24"/>
          <w:szCs w:val="24"/>
        </w:rPr>
        <w:t>услуги</w:t>
      </w:r>
    </w:p>
    <w:p w:rsidR="00316B30" w:rsidRPr="00C24682" w:rsidRDefault="00316B30" w:rsidP="00316B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70ADA" w:rsidRPr="00C24682" w:rsidRDefault="00316B30" w:rsidP="00C70A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4682">
        <w:rPr>
          <w:rFonts w:ascii="Times New Roman" w:hAnsi="Times New Roman"/>
          <w:sz w:val="24"/>
          <w:szCs w:val="24"/>
        </w:rPr>
        <w:tab/>
      </w:r>
      <w:r w:rsidR="005377B8" w:rsidRPr="00C24682">
        <w:rPr>
          <w:rFonts w:ascii="Times New Roman" w:hAnsi="Times New Roman"/>
          <w:sz w:val="24"/>
          <w:szCs w:val="24"/>
        </w:rPr>
        <w:t xml:space="preserve">6.3. </w:t>
      </w:r>
      <w:proofErr w:type="gramStart"/>
      <w:r w:rsidR="005377B8" w:rsidRPr="00C24682">
        <w:rPr>
          <w:rFonts w:ascii="Times New Roman" w:hAnsi="Times New Roman"/>
          <w:sz w:val="24"/>
          <w:szCs w:val="24"/>
        </w:rPr>
        <w:t>При наличии в заявлении о предоставлении муниципальной услуги указания о выдаче результатов оказания услуги через</w:t>
      </w:r>
      <w:r w:rsidRPr="00C24682">
        <w:rPr>
          <w:rFonts w:ascii="Times New Roman" w:hAnsi="Times New Roman"/>
          <w:sz w:val="24"/>
          <w:szCs w:val="24"/>
        </w:rPr>
        <w:t xml:space="preserve"> </w:t>
      </w:r>
      <w:r w:rsidR="005377B8" w:rsidRPr="00C24682">
        <w:rPr>
          <w:rFonts w:ascii="Times New Roman" w:hAnsi="Times New Roman"/>
          <w:sz w:val="24"/>
          <w:szCs w:val="24"/>
        </w:rPr>
        <w:t>многофункциональный центр, Уполномоченный орган передает документы в</w:t>
      </w:r>
      <w:r w:rsidRPr="00C24682">
        <w:rPr>
          <w:rFonts w:ascii="Times New Roman" w:hAnsi="Times New Roman"/>
          <w:sz w:val="24"/>
          <w:szCs w:val="24"/>
        </w:rPr>
        <w:t xml:space="preserve"> </w:t>
      </w:r>
      <w:r w:rsidR="005377B8" w:rsidRPr="00C24682">
        <w:rPr>
          <w:rFonts w:ascii="Times New Roman" w:hAnsi="Times New Roman"/>
          <w:sz w:val="24"/>
          <w:szCs w:val="24"/>
        </w:rPr>
        <w:t>многофункциональный центр для последующей выдачи заявителю</w:t>
      </w:r>
      <w:r w:rsidRPr="00C24682">
        <w:rPr>
          <w:rFonts w:ascii="Times New Roman" w:hAnsi="Times New Roman"/>
          <w:sz w:val="24"/>
          <w:szCs w:val="24"/>
        </w:rPr>
        <w:t xml:space="preserve"> </w:t>
      </w:r>
      <w:r w:rsidR="005377B8" w:rsidRPr="00C24682">
        <w:rPr>
          <w:rFonts w:ascii="Times New Roman" w:hAnsi="Times New Roman"/>
          <w:sz w:val="24"/>
          <w:szCs w:val="24"/>
        </w:rPr>
        <w:t>(представителю) способом, согласно заключенным соглашениям о взаимодействии</w:t>
      </w:r>
      <w:r w:rsidRPr="00C24682">
        <w:rPr>
          <w:rFonts w:ascii="Times New Roman" w:hAnsi="Times New Roman"/>
          <w:sz w:val="24"/>
          <w:szCs w:val="24"/>
        </w:rPr>
        <w:t xml:space="preserve"> </w:t>
      </w:r>
      <w:r w:rsidR="005377B8" w:rsidRPr="00C24682">
        <w:rPr>
          <w:rFonts w:ascii="Times New Roman" w:hAnsi="Times New Roman"/>
          <w:sz w:val="24"/>
          <w:szCs w:val="24"/>
        </w:rPr>
        <w:t>заключенным между Уполномоченным органом и многофункциональным центром</w:t>
      </w:r>
      <w:r w:rsidRPr="00C24682">
        <w:rPr>
          <w:rFonts w:ascii="Times New Roman" w:hAnsi="Times New Roman"/>
          <w:sz w:val="24"/>
          <w:szCs w:val="24"/>
        </w:rPr>
        <w:t xml:space="preserve"> </w:t>
      </w:r>
      <w:r w:rsidR="005377B8" w:rsidRPr="00C24682">
        <w:rPr>
          <w:rFonts w:ascii="Times New Roman" w:hAnsi="Times New Roman"/>
          <w:sz w:val="24"/>
          <w:szCs w:val="24"/>
        </w:rPr>
        <w:t xml:space="preserve">в порядке, утвержденном Постановлением </w:t>
      </w:r>
      <w:r w:rsidR="00CF62DA" w:rsidRPr="00C24682">
        <w:rPr>
          <w:rFonts w:ascii="Times New Roman" w:hAnsi="Times New Roman"/>
          <w:sz w:val="24"/>
          <w:szCs w:val="24"/>
        </w:rPr>
        <w:t xml:space="preserve">Правительства Российской Федерации </w:t>
      </w:r>
      <w:r w:rsidR="005377B8" w:rsidRPr="00C24682">
        <w:rPr>
          <w:rFonts w:ascii="Times New Roman" w:hAnsi="Times New Roman"/>
          <w:sz w:val="24"/>
          <w:szCs w:val="24"/>
        </w:rPr>
        <w:t>№ 797</w:t>
      </w:r>
      <w:r w:rsidR="00CF62DA" w:rsidRPr="00C24682">
        <w:rPr>
          <w:rFonts w:ascii="Times New Roman" w:hAnsi="Times New Roman"/>
          <w:sz w:val="24"/>
          <w:szCs w:val="24"/>
        </w:rPr>
        <w:t xml:space="preserve"> от 27 сентября 2011 года</w:t>
      </w:r>
      <w:r w:rsidR="005377B8" w:rsidRPr="00C24682">
        <w:rPr>
          <w:rFonts w:ascii="Times New Roman" w:hAnsi="Times New Roman"/>
          <w:sz w:val="24"/>
          <w:szCs w:val="24"/>
        </w:rPr>
        <w:t>.</w:t>
      </w:r>
      <w:proofErr w:type="gramEnd"/>
    </w:p>
    <w:p w:rsidR="00C70ADA" w:rsidRPr="00C24682" w:rsidRDefault="00C70ADA" w:rsidP="00C70A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4682">
        <w:rPr>
          <w:rFonts w:ascii="Times New Roman" w:hAnsi="Times New Roman"/>
          <w:sz w:val="24"/>
          <w:szCs w:val="24"/>
        </w:rPr>
        <w:tab/>
      </w:r>
      <w:r w:rsidR="005377B8" w:rsidRPr="00C24682">
        <w:rPr>
          <w:rFonts w:ascii="Times New Roman" w:hAnsi="Times New Roman"/>
          <w:sz w:val="24"/>
          <w:szCs w:val="24"/>
        </w:rPr>
        <w:t>Порядок и сроки передачи Уполномоченным органом таких документов в</w:t>
      </w:r>
      <w:r w:rsidR="00316B30" w:rsidRPr="00C24682">
        <w:rPr>
          <w:rFonts w:ascii="Times New Roman" w:hAnsi="Times New Roman"/>
          <w:sz w:val="24"/>
          <w:szCs w:val="24"/>
        </w:rPr>
        <w:t xml:space="preserve"> </w:t>
      </w:r>
      <w:r w:rsidR="005377B8" w:rsidRPr="00C24682">
        <w:rPr>
          <w:rFonts w:ascii="Times New Roman" w:hAnsi="Times New Roman"/>
          <w:sz w:val="24"/>
          <w:szCs w:val="24"/>
        </w:rPr>
        <w:t>многофункциональный центр определяются соглашением о взаимодействии,</w:t>
      </w:r>
      <w:r w:rsidR="00316B30" w:rsidRPr="00C24682">
        <w:rPr>
          <w:rFonts w:ascii="Times New Roman" w:hAnsi="Times New Roman"/>
          <w:sz w:val="24"/>
          <w:szCs w:val="24"/>
        </w:rPr>
        <w:t xml:space="preserve"> </w:t>
      </w:r>
      <w:r w:rsidR="005377B8" w:rsidRPr="00C24682">
        <w:rPr>
          <w:rFonts w:ascii="Times New Roman" w:hAnsi="Times New Roman"/>
          <w:sz w:val="24"/>
          <w:szCs w:val="24"/>
        </w:rPr>
        <w:t xml:space="preserve">заключенным ими в порядке, установленном Постановлением </w:t>
      </w:r>
      <w:r w:rsidR="00CF62DA" w:rsidRPr="00C24682">
        <w:rPr>
          <w:rFonts w:ascii="Times New Roman" w:hAnsi="Times New Roman"/>
          <w:sz w:val="24"/>
          <w:szCs w:val="24"/>
        </w:rPr>
        <w:t xml:space="preserve">Правительства Российской Федерации </w:t>
      </w:r>
      <w:r w:rsidR="005377B8" w:rsidRPr="00C24682">
        <w:rPr>
          <w:rFonts w:ascii="Times New Roman" w:hAnsi="Times New Roman"/>
          <w:sz w:val="24"/>
          <w:szCs w:val="24"/>
        </w:rPr>
        <w:t>№ 797</w:t>
      </w:r>
      <w:r w:rsidR="00CF62DA" w:rsidRPr="00C24682">
        <w:rPr>
          <w:rFonts w:ascii="Times New Roman" w:hAnsi="Times New Roman"/>
          <w:sz w:val="24"/>
          <w:szCs w:val="24"/>
        </w:rPr>
        <w:t xml:space="preserve"> от 27 сентября 2011 года</w:t>
      </w:r>
      <w:r w:rsidR="005377B8" w:rsidRPr="00C24682">
        <w:rPr>
          <w:rFonts w:ascii="Times New Roman" w:hAnsi="Times New Roman"/>
          <w:sz w:val="24"/>
          <w:szCs w:val="24"/>
        </w:rPr>
        <w:t>.</w:t>
      </w:r>
    </w:p>
    <w:p w:rsidR="005377B8" w:rsidRPr="00C24682" w:rsidRDefault="00C70ADA" w:rsidP="00C70A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4682">
        <w:rPr>
          <w:rFonts w:ascii="Times New Roman" w:hAnsi="Times New Roman"/>
          <w:sz w:val="24"/>
          <w:szCs w:val="24"/>
        </w:rPr>
        <w:tab/>
      </w:r>
      <w:r w:rsidR="005377B8" w:rsidRPr="00C24682">
        <w:rPr>
          <w:rFonts w:ascii="Times New Roman" w:hAnsi="Times New Roman"/>
          <w:sz w:val="24"/>
          <w:szCs w:val="24"/>
        </w:rPr>
        <w:t>6.4. Прием заявителей для выдачи документов, являющихся результатом</w:t>
      </w:r>
      <w:r w:rsidRPr="00C24682">
        <w:rPr>
          <w:rFonts w:ascii="Times New Roman" w:hAnsi="Times New Roman"/>
          <w:sz w:val="24"/>
          <w:szCs w:val="24"/>
        </w:rPr>
        <w:t xml:space="preserve"> </w:t>
      </w:r>
      <w:r w:rsidR="005377B8" w:rsidRPr="00C24682">
        <w:rPr>
          <w:rFonts w:ascii="Times New Roman" w:hAnsi="Times New Roman"/>
          <w:sz w:val="24"/>
          <w:szCs w:val="24"/>
        </w:rPr>
        <w:t>муниципальной услуги, в порядке очередности при получении</w:t>
      </w:r>
      <w:r w:rsidRPr="00C24682">
        <w:rPr>
          <w:rFonts w:ascii="Times New Roman" w:hAnsi="Times New Roman"/>
          <w:sz w:val="24"/>
          <w:szCs w:val="24"/>
        </w:rPr>
        <w:t xml:space="preserve"> </w:t>
      </w:r>
      <w:r w:rsidR="005377B8" w:rsidRPr="00C24682">
        <w:rPr>
          <w:rFonts w:ascii="Times New Roman" w:hAnsi="Times New Roman"/>
          <w:sz w:val="24"/>
          <w:szCs w:val="24"/>
        </w:rPr>
        <w:t>номерного талона из терминала электронной очереди, соответствующего цели</w:t>
      </w:r>
      <w:r w:rsidRPr="00C24682">
        <w:rPr>
          <w:rFonts w:ascii="Times New Roman" w:hAnsi="Times New Roman"/>
          <w:sz w:val="24"/>
          <w:szCs w:val="24"/>
        </w:rPr>
        <w:t xml:space="preserve"> </w:t>
      </w:r>
      <w:r w:rsidR="005377B8" w:rsidRPr="00C24682">
        <w:rPr>
          <w:rFonts w:ascii="Times New Roman" w:hAnsi="Times New Roman"/>
          <w:sz w:val="24"/>
          <w:szCs w:val="24"/>
        </w:rPr>
        <w:t>обращения, либо по предварительной записи.</w:t>
      </w:r>
    </w:p>
    <w:p w:rsidR="005377B8" w:rsidRPr="00C24682" w:rsidRDefault="00C70ADA" w:rsidP="005377B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24682">
        <w:rPr>
          <w:rFonts w:ascii="Times New Roman" w:hAnsi="Times New Roman"/>
          <w:sz w:val="24"/>
          <w:szCs w:val="24"/>
        </w:rPr>
        <w:tab/>
      </w:r>
      <w:r w:rsidR="005377B8" w:rsidRPr="00C24682">
        <w:rPr>
          <w:rFonts w:ascii="Times New Roman" w:hAnsi="Times New Roman"/>
          <w:sz w:val="24"/>
          <w:szCs w:val="24"/>
        </w:rPr>
        <w:t>Работник многофункционального центра осуществляет следующие действия:</w:t>
      </w:r>
    </w:p>
    <w:p w:rsidR="005377B8" w:rsidRPr="00C24682" w:rsidRDefault="00C70ADA" w:rsidP="004E78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4682">
        <w:rPr>
          <w:rFonts w:ascii="Times New Roman" w:hAnsi="Times New Roman"/>
          <w:sz w:val="24"/>
          <w:szCs w:val="24"/>
        </w:rPr>
        <w:tab/>
        <w:t>у</w:t>
      </w:r>
      <w:r w:rsidR="005377B8" w:rsidRPr="00C24682">
        <w:rPr>
          <w:rFonts w:ascii="Times New Roman" w:hAnsi="Times New Roman"/>
          <w:sz w:val="24"/>
          <w:szCs w:val="24"/>
        </w:rPr>
        <w:t>станавливает</w:t>
      </w:r>
      <w:r w:rsidRPr="00C24682">
        <w:rPr>
          <w:rFonts w:ascii="Times New Roman" w:hAnsi="Times New Roman"/>
          <w:sz w:val="24"/>
          <w:szCs w:val="24"/>
        </w:rPr>
        <w:t xml:space="preserve"> </w:t>
      </w:r>
      <w:r w:rsidR="005377B8" w:rsidRPr="00C24682">
        <w:rPr>
          <w:rFonts w:ascii="Times New Roman" w:hAnsi="Times New Roman"/>
          <w:sz w:val="24"/>
          <w:szCs w:val="24"/>
        </w:rPr>
        <w:t>личность заявителя на основании документа,</w:t>
      </w:r>
      <w:r w:rsidR="00BE1CC2" w:rsidRPr="00C24682">
        <w:rPr>
          <w:rFonts w:ascii="Times New Roman" w:hAnsi="Times New Roman"/>
          <w:sz w:val="24"/>
          <w:szCs w:val="24"/>
        </w:rPr>
        <w:t xml:space="preserve"> </w:t>
      </w:r>
      <w:r w:rsidR="005377B8" w:rsidRPr="00C24682">
        <w:rPr>
          <w:rFonts w:ascii="Times New Roman" w:hAnsi="Times New Roman"/>
          <w:sz w:val="24"/>
          <w:szCs w:val="24"/>
        </w:rPr>
        <w:t>удостоверяющего личность в соответствии</w:t>
      </w:r>
      <w:r w:rsidR="004E7809" w:rsidRPr="00C24682">
        <w:rPr>
          <w:rFonts w:ascii="Times New Roman" w:hAnsi="Times New Roman"/>
          <w:sz w:val="24"/>
          <w:szCs w:val="24"/>
        </w:rPr>
        <w:t xml:space="preserve"> с законодательством Российской </w:t>
      </w:r>
      <w:r w:rsidR="005377B8" w:rsidRPr="00C24682">
        <w:rPr>
          <w:rFonts w:ascii="Times New Roman" w:hAnsi="Times New Roman"/>
          <w:sz w:val="24"/>
          <w:szCs w:val="24"/>
        </w:rPr>
        <w:t>Федерации;</w:t>
      </w:r>
    </w:p>
    <w:p w:rsidR="005377B8" w:rsidRPr="00C24682" w:rsidRDefault="00BE1CC2" w:rsidP="004E78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4682">
        <w:rPr>
          <w:rFonts w:ascii="Times New Roman" w:hAnsi="Times New Roman"/>
          <w:sz w:val="24"/>
          <w:szCs w:val="24"/>
        </w:rPr>
        <w:tab/>
      </w:r>
      <w:r w:rsidR="005377B8" w:rsidRPr="00C24682">
        <w:rPr>
          <w:rFonts w:ascii="Times New Roman" w:hAnsi="Times New Roman"/>
          <w:sz w:val="24"/>
          <w:szCs w:val="24"/>
        </w:rPr>
        <w:t>проверяет полномочия представител</w:t>
      </w:r>
      <w:r w:rsidR="004E7809" w:rsidRPr="00C24682">
        <w:rPr>
          <w:rFonts w:ascii="Times New Roman" w:hAnsi="Times New Roman"/>
          <w:sz w:val="24"/>
          <w:szCs w:val="24"/>
        </w:rPr>
        <w:t xml:space="preserve">я заявителя (в случае обращения </w:t>
      </w:r>
      <w:r w:rsidR="005377B8" w:rsidRPr="00C24682">
        <w:rPr>
          <w:rFonts w:ascii="Times New Roman" w:hAnsi="Times New Roman"/>
          <w:sz w:val="24"/>
          <w:szCs w:val="24"/>
        </w:rPr>
        <w:t>представителя заявителя);</w:t>
      </w:r>
    </w:p>
    <w:p w:rsidR="005377B8" w:rsidRPr="00C24682" w:rsidRDefault="00BE1CC2" w:rsidP="004E78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4682">
        <w:rPr>
          <w:rFonts w:ascii="Times New Roman" w:hAnsi="Times New Roman"/>
          <w:sz w:val="24"/>
          <w:szCs w:val="24"/>
        </w:rPr>
        <w:tab/>
      </w:r>
      <w:r w:rsidR="005377B8" w:rsidRPr="00C24682">
        <w:rPr>
          <w:rFonts w:ascii="Times New Roman" w:hAnsi="Times New Roman"/>
          <w:sz w:val="24"/>
          <w:szCs w:val="24"/>
        </w:rPr>
        <w:t>определяет статус исполнения заявления заявителя в ГИС;</w:t>
      </w:r>
    </w:p>
    <w:p w:rsidR="005377B8" w:rsidRPr="00C24682" w:rsidRDefault="00BE1CC2" w:rsidP="004E78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4682">
        <w:rPr>
          <w:rFonts w:ascii="Times New Roman" w:hAnsi="Times New Roman"/>
          <w:sz w:val="24"/>
          <w:szCs w:val="24"/>
        </w:rPr>
        <w:tab/>
      </w:r>
      <w:proofErr w:type="gramStart"/>
      <w:r w:rsidR="005377B8" w:rsidRPr="00C24682">
        <w:rPr>
          <w:rFonts w:ascii="Times New Roman" w:hAnsi="Times New Roman"/>
          <w:sz w:val="24"/>
          <w:szCs w:val="24"/>
        </w:rPr>
        <w:t>распечатывает результат предоставления муниципальной</w:t>
      </w:r>
      <w:r w:rsidRPr="00C24682">
        <w:rPr>
          <w:rFonts w:ascii="Times New Roman" w:hAnsi="Times New Roman"/>
          <w:sz w:val="24"/>
          <w:szCs w:val="24"/>
        </w:rPr>
        <w:t xml:space="preserve"> </w:t>
      </w:r>
      <w:r w:rsidR="005377B8" w:rsidRPr="00C24682">
        <w:rPr>
          <w:rFonts w:ascii="Times New Roman" w:hAnsi="Times New Roman"/>
          <w:sz w:val="24"/>
          <w:szCs w:val="24"/>
        </w:rPr>
        <w:t>услуги в виде экземпляра электронного документа на бумажном носителе и</w:t>
      </w:r>
      <w:r w:rsidRPr="00C24682">
        <w:rPr>
          <w:rFonts w:ascii="Times New Roman" w:hAnsi="Times New Roman"/>
          <w:sz w:val="24"/>
          <w:szCs w:val="24"/>
        </w:rPr>
        <w:t xml:space="preserve"> </w:t>
      </w:r>
      <w:r w:rsidR="005377B8" w:rsidRPr="00C24682">
        <w:rPr>
          <w:rFonts w:ascii="Times New Roman" w:hAnsi="Times New Roman"/>
          <w:sz w:val="24"/>
          <w:szCs w:val="24"/>
        </w:rPr>
        <w:t>заверяет его с использованием печати многофункционального центра (в</w:t>
      </w:r>
      <w:r w:rsidRPr="00C24682">
        <w:rPr>
          <w:rFonts w:ascii="Times New Roman" w:hAnsi="Times New Roman"/>
          <w:sz w:val="24"/>
          <w:szCs w:val="24"/>
        </w:rPr>
        <w:t xml:space="preserve"> </w:t>
      </w:r>
      <w:r w:rsidR="005377B8" w:rsidRPr="00C24682">
        <w:rPr>
          <w:rFonts w:ascii="Times New Roman" w:hAnsi="Times New Roman"/>
          <w:sz w:val="24"/>
          <w:szCs w:val="24"/>
        </w:rPr>
        <w:t>предусмотренных нормативными правовыми актами Российской Федерации</w:t>
      </w:r>
      <w:r w:rsidRPr="00C24682">
        <w:rPr>
          <w:rFonts w:ascii="Times New Roman" w:hAnsi="Times New Roman"/>
          <w:sz w:val="24"/>
          <w:szCs w:val="24"/>
        </w:rPr>
        <w:t xml:space="preserve"> </w:t>
      </w:r>
      <w:r w:rsidR="005377B8" w:rsidRPr="00C24682">
        <w:rPr>
          <w:rFonts w:ascii="Times New Roman" w:hAnsi="Times New Roman"/>
          <w:sz w:val="24"/>
          <w:szCs w:val="24"/>
        </w:rPr>
        <w:t>случаях – печати с изображением Государственного герба Российской Федерации);</w:t>
      </w:r>
      <w:proofErr w:type="gramEnd"/>
    </w:p>
    <w:p w:rsidR="005377B8" w:rsidRPr="00C24682" w:rsidRDefault="00BE1CC2" w:rsidP="004E78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4682">
        <w:rPr>
          <w:rFonts w:ascii="Times New Roman" w:hAnsi="Times New Roman"/>
          <w:sz w:val="24"/>
          <w:szCs w:val="24"/>
        </w:rPr>
        <w:tab/>
      </w:r>
      <w:r w:rsidR="005377B8" w:rsidRPr="00C24682">
        <w:rPr>
          <w:rFonts w:ascii="Times New Roman" w:hAnsi="Times New Roman"/>
          <w:sz w:val="24"/>
          <w:szCs w:val="24"/>
        </w:rPr>
        <w:t>заверяет экземпляр электронного документа на бумажном носителе с</w:t>
      </w:r>
      <w:r w:rsidRPr="00C24682">
        <w:rPr>
          <w:rFonts w:ascii="Times New Roman" w:hAnsi="Times New Roman"/>
          <w:sz w:val="24"/>
          <w:szCs w:val="24"/>
        </w:rPr>
        <w:t xml:space="preserve"> </w:t>
      </w:r>
      <w:r w:rsidR="005377B8" w:rsidRPr="00C24682">
        <w:rPr>
          <w:rFonts w:ascii="Times New Roman" w:hAnsi="Times New Roman"/>
          <w:sz w:val="24"/>
          <w:szCs w:val="24"/>
        </w:rPr>
        <w:t>использованием печати многофункционального центра (в предусмотренных</w:t>
      </w:r>
      <w:r w:rsidRPr="00C24682">
        <w:rPr>
          <w:rFonts w:ascii="Times New Roman" w:hAnsi="Times New Roman"/>
          <w:sz w:val="24"/>
          <w:szCs w:val="24"/>
        </w:rPr>
        <w:t xml:space="preserve"> </w:t>
      </w:r>
      <w:r w:rsidR="005377B8" w:rsidRPr="00C24682">
        <w:rPr>
          <w:rFonts w:ascii="Times New Roman" w:hAnsi="Times New Roman"/>
          <w:sz w:val="24"/>
          <w:szCs w:val="24"/>
        </w:rPr>
        <w:t>нормативными правовыми актами Российской Федерации случаях – печати с</w:t>
      </w:r>
      <w:r w:rsidRPr="00C24682">
        <w:rPr>
          <w:rFonts w:ascii="Times New Roman" w:hAnsi="Times New Roman"/>
          <w:sz w:val="24"/>
          <w:szCs w:val="24"/>
        </w:rPr>
        <w:t xml:space="preserve"> </w:t>
      </w:r>
      <w:r w:rsidR="005377B8" w:rsidRPr="00C24682">
        <w:rPr>
          <w:rFonts w:ascii="Times New Roman" w:hAnsi="Times New Roman"/>
          <w:sz w:val="24"/>
          <w:szCs w:val="24"/>
        </w:rPr>
        <w:t>изображением Государственного герба Российской Федерации);</w:t>
      </w:r>
    </w:p>
    <w:p w:rsidR="005377B8" w:rsidRPr="00C24682" w:rsidRDefault="00BE1CC2" w:rsidP="004E78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4682">
        <w:rPr>
          <w:rFonts w:ascii="Times New Roman" w:hAnsi="Times New Roman"/>
          <w:sz w:val="24"/>
          <w:szCs w:val="24"/>
        </w:rPr>
        <w:lastRenderedPageBreak/>
        <w:tab/>
      </w:r>
      <w:r w:rsidR="005377B8" w:rsidRPr="00C24682">
        <w:rPr>
          <w:rFonts w:ascii="Times New Roman" w:hAnsi="Times New Roman"/>
          <w:sz w:val="24"/>
          <w:szCs w:val="24"/>
        </w:rPr>
        <w:t>выдает документы заявителю, при необходимости запрашивает у заявителя</w:t>
      </w:r>
      <w:r w:rsidRPr="00C24682">
        <w:rPr>
          <w:rFonts w:ascii="Times New Roman" w:hAnsi="Times New Roman"/>
          <w:sz w:val="24"/>
          <w:szCs w:val="24"/>
        </w:rPr>
        <w:t xml:space="preserve"> </w:t>
      </w:r>
      <w:r w:rsidR="005377B8" w:rsidRPr="00C24682">
        <w:rPr>
          <w:rFonts w:ascii="Times New Roman" w:hAnsi="Times New Roman"/>
          <w:sz w:val="24"/>
          <w:szCs w:val="24"/>
        </w:rPr>
        <w:t>подписи за каждый выданный документ;</w:t>
      </w:r>
    </w:p>
    <w:p w:rsidR="00BE1CC2" w:rsidRPr="00C24682" w:rsidRDefault="00BE1CC2" w:rsidP="004E78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4682">
        <w:rPr>
          <w:rFonts w:ascii="Times New Roman" w:hAnsi="Times New Roman"/>
          <w:sz w:val="24"/>
          <w:szCs w:val="24"/>
        </w:rPr>
        <w:tab/>
      </w:r>
      <w:r w:rsidR="005377B8" w:rsidRPr="00C24682">
        <w:rPr>
          <w:rFonts w:ascii="Times New Roman" w:hAnsi="Times New Roman"/>
          <w:sz w:val="24"/>
          <w:szCs w:val="24"/>
        </w:rPr>
        <w:t>запрашивает согласие заявителя на участие в смс-опросе для оценки качества</w:t>
      </w:r>
      <w:r w:rsidRPr="00C24682">
        <w:rPr>
          <w:rFonts w:ascii="Times New Roman" w:hAnsi="Times New Roman"/>
          <w:sz w:val="24"/>
          <w:szCs w:val="24"/>
        </w:rPr>
        <w:t xml:space="preserve"> </w:t>
      </w:r>
      <w:r w:rsidR="005377B8" w:rsidRPr="00C24682">
        <w:rPr>
          <w:rFonts w:ascii="Times New Roman" w:hAnsi="Times New Roman"/>
          <w:sz w:val="24"/>
          <w:szCs w:val="24"/>
        </w:rPr>
        <w:t>предоставленных услуг многофункциональным центром.</w:t>
      </w:r>
    </w:p>
    <w:p w:rsidR="00BE1CC2" w:rsidRPr="00C24682" w:rsidRDefault="00BE1CC2" w:rsidP="004E78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141A" w:rsidRPr="00BE1CC2" w:rsidRDefault="0037141A" w:rsidP="004E7809">
      <w:pPr>
        <w:pStyle w:val="ConsPlusNormal"/>
        <w:spacing w:before="240"/>
        <w:ind w:firstLine="540"/>
        <w:jc w:val="both"/>
      </w:pPr>
    </w:p>
    <w:p w:rsidR="0037141A" w:rsidRPr="00BE1CC2" w:rsidRDefault="0037141A" w:rsidP="004E7809">
      <w:pPr>
        <w:pStyle w:val="ConsPlusNormal"/>
        <w:spacing w:before="240"/>
        <w:ind w:firstLine="540"/>
        <w:jc w:val="both"/>
      </w:pPr>
    </w:p>
    <w:p w:rsidR="0037141A" w:rsidRDefault="0037141A" w:rsidP="001C6D94">
      <w:pPr>
        <w:pStyle w:val="ConsPlusNormal"/>
        <w:spacing w:before="240"/>
        <w:ind w:firstLine="540"/>
        <w:jc w:val="both"/>
      </w:pPr>
    </w:p>
    <w:p w:rsidR="007953E8" w:rsidRDefault="007953E8" w:rsidP="001C6D94">
      <w:pPr>
        <w:pStyle w:val="ConsPlusNormal"/>
        <w:spacing w:before="240"/>
        <w:ind w:firstLine="540"/>
        <w:jc w:val="both"/>
      </w:pPr>
    </w:p>
    <w:p w:rsidR="007953E8" w:rsidRDefault="007953E8" w:rsidP="001C6D94">
      <w:pPr>
        <w:pStyle w:val="ConsPlusNormal"/>
        <w:spacing w:before="240"/>
        <w:ind w:firstLine="540"/>
        <w:jc w:val="both"/>
      </w:pPr>
    </w:p>
    <w:p w:rsidR="007953E8" w:rsidRDefault="007953E8" w:rsidP="001C6D94">
      <w:pPr>
        <w:pStyle w:val="ConsPlusNormal"/>
        <w:spacing w:before="240"/>
        <w:ind w:firstLine="540"/>
        <w:jc w:val="both"/>
      </w:pPr>
    </w:p>
    <w:p w:rsidR="007953E8" w:rsidRPr="00BE1CC2" w:rsidRDefault="007953E8" w:rsidP="001C6D94">
      <w:pPr>
        <w:pStyle w:val="ConsPlusNormal"/>
        <w:spacing w:before="240"/>
        <w:ind w:firstLine="540"/>
        <w:jc w:val="both"/>
      </w:pPr>
    </w:p>
    <w:p w:rsidR="00BF74EC" w:rsidRDefault="00BF74EC" w:rsidP="001C6D94">
      <w:pPr>
        <w:pStyle w:val="ConsPlusNormal"/>
        <w:spacing w:before="240"/>
        <w:ind w:firstLine="540"/>
        <w:jc w:val="both"/>
      </w:pPr>
    </w:p>
    <w:p w:rsidR="00C971A4" w:rsidRDefault="00C971A4" w:rsidP="001C6D94">
      <w:pPr>
        <w:pStyle w:val="ConsPlusNormal"/>
        <w:spacing w:before="240"/>
        <w:ind w:firstLine="540"/>
        <w:jc w:val="both"/>
      </w:pPr>
    </w:p>
    <w:p w:rsidR="001E0FF7" w:rsidRDefault="001E0FF7" w:rsidP="001C6D94">
      <w:pPr>
        <w:pStyle w:val="ConsPlusNormal"/>
        <w:spacing w:before="240"/>
        <w:ind w:firstLine="540"/>
        <w:jc w:val="both"/>
      </w:pPr>
    </w:p>
    <w:p w:rsidR="00C24682" w:rsidRDefault="00C24682" w:rsidP="001C6D94">
      <w:pPr>
        <w:pStyle w:val="ConsPlusNormal"/>
        <w:spacing w:before="240"/>
        <w:ind w:firstLine="540"/>
        <w:jc w:val="both"/>
      </w:pPr>
    </w:p>
    <w:p w:rsidR="00622B11" w:rsidRDefault="00622B11" w:rsidP="001C6D94">
      <w:pPr>
        <w:pStyle w:val="ConsPlusNormal"/>
        <w:spacing w:before="240"/>
        <w:ind w:firstLine="540"/>
        <w:jc w:val="both"/>
      </w:pPr>
    </w:p>
    <w:p w:rsidR="00622B11" w:rsidRDefault="00622B11" w:rsidP="001C6D94">
      <w:pPr>
        <w:pStyle w:val="ConsPlusNormal"/>
        <w:spacing w:before="240"/>
        <w:ind w:firstLine="540"/>
        <w:jc w:val="both"/>
      </w:pPr>
    </w:p>
    <w:p w:rsidR="00622B11" w:rsidRDefault="00622B11" w:rsidP="001C6D94">
      <w:pPr>
        <w:pStyle w:val="ConsPlusNormal"/>
        <w:spacing w:before="240"/>
        <w:ind w:firstLine="540"/>
        <w:jc w:val="both"/>
      </w:pPr>
    </w:p>
    <w:p w:rsidR="00622B11" w:rsidRDefault="00622B11" w:rsidP="001C6D94">
      <w:pPr>
        <w:pStyle w:val="ConsPlusNormal"/>
        <w:spacing w:before="240"/>
        <w:ind w:firstLine="540"/>
        <w:jc w:val="both"/>
      </w:pPr>
    </w:p>
    <w:p w:rsidR="00622B11" w:rsidRDefault="00622B11" w:rsidP="001C6D94">
      <w:pPr>
        <w:pStyle w:val="ConsPlusNormal"/>
        <w:spacing w:before="240"/>
        <w:ind w:firstLine="540"/>
        <w:jc w:val="both"/>
      </w:pPr>
    </w:p>
    <w:p w:rsidR="00622B11" w:rsidRDefault="00622B11" w:rsidP="001C6D94">
      <w:pPr>
        <w:pStyle w:val="ConsPlusNormal"/>
        <w:spacing w:before="240"/>
        <w:ind w:firstLine="540"/>
        <w:jc w:val="both"/>
      </w:pPr>
    </w:p>
    <w:p w:rsidR="00622B11" w:rsidRDefault="00622B11" w:rsidP="001C6D94">
      <w:pPr>
        <w:pStyle w:val="ConsPlusNormal"/>
        <w:spacing w:before="240"/>
        <w:ind w:firstLine="540"/>
        <w:jc w:val="both"/>
      </w:pPr>
    </w:p>
    <w:p w:rsidR="00622B11" w:rsidRDefault="00622B11" w:rsidP="001C6D94">
      <w:pPr>
        <w:pStyle w:val="ConsPlusNormal"/>
        <w:spacing w:before="240"/>
        <w:ind w:firstLine="540"/>
        <w:jc w:val="both"/>
      </w:pPr>
    </w:p>
    <w:p w:rsidR="001E0FF7" w:rsidRDefault="001E0FF7" w:rsidP="001C6D94">
      <w:pPr>
        <w:pStyle w:val="ConsPlusNormal"/>
        <w:spacing w:before="240"/>
        <w:ind w:firstLine="540"/>
        <w:jc w:val="both"/>
      </w:pPr>
    </w:p>
    <w:p w:rsidR="00A9523C" w:rsidRDefault="00A9523C" w:rsidP="001C6D94">
      <w:pPr>
        <w:pStyle w:val="ConsPlusNormal"/>
        <w:spacing w:before="240"/>
        <w:ind w:firstLine="540"/>
        <w:jc w:val="both"/>
      </w:pPr>
    </w:p>
    <w:p w:rsidR="002B3A9D" w:rsidRDefault="002B3A9D" w:rsidP="001C6D94">
      <w:pPr>
        <w:pStyle w:val="ConsPlusNormal"/>
        <w:spacing w:before="240"/>
        <w:ind w:firstLine="540"/>
        <w:jc w:val="both"/>
      </w:pPr>
    </w:p>
    <w:p w:rsidR="00F12F6C" w:rsidRDefault="00F12F6C" w:rsidP="001C6D94">
      <w:pPr>
        <w:pStyle w:val="ConsPlusNormal"/>
        <w:spacing w:before="240"/>
        <w:ind w:firstLine="540"/>
        <w:jc w:val="both"/>
      </w:pPr>
    </w:p>
    <w:p w:rsidR="00F12F6C" w:rsidRDefault="00F12F6C" w:rsidP="001C6D94">
      <w:pPr>
        <w:pStyle w:val="ConsPlusNormal"/>
        <w:spacing w:before="240"/>
        <w:ind w:firstLine="540"/>
        <w:jc w:val="both"/>
      </w:pPr>
    </w:p>
    <w:p w:rsidR="002B3A9D" w:rsidRPr="00A92D33" w:rsidRDefault="002B3A9D" w:rsidP="001C6D94">
      <w:pPr>
        <w:pStyle w:val="ConsPlusNormal"/>
        <w:spacing w:before="240"/>
        <w:ind w:firstLine="540"/>
        <w:jc w:val="both"/>
      </w:pPr>
    </w:p>
    <w:p w:rsidR="00E73EF7" w:rsidRDefault="00E73EF7" w:rsidP="00296ED9">
      <w:pPr>
        <w:pStyle w:val="ConsPlusNormal"/>
        <w:jc w:val="right"/>
        <w:outlineLvl w:val="1"/>
      </w:pPr>
    </w:p>
    <w:p w:rsidR="00D116B9" w:rsidRDefault="00D116B9" w:rsidP="00296ED9">
      <w:pPr>
        <w:pStyle w:val="ConsPlusNormal"/>
        <w:jc w:val="right"/>
        <w:outlineLvl w:val="1"/>
      </w:pPr>
      <w:r>
        <w:lastRenderedPageBreak/>
        <w:t>Приложение</w:t>
      </w:r>
      <w:r w:rsidR="009C4FAB">
        <w:t xml:space="preserve"> 1</w:t>
      </w:r>
    </w:p>
    <w:p w:rsidR="001C6D94" w:rsidRPr="00FC66A2" w:rsidRDefault="001C6D94" w:rsidP="00296ED9">
      <w:pPr>
        <w:pStyle w:val="ConsPlusNormal"/>
        <w:jc w:val="right"/>
        <w:outlineLvl w:val="1"/>
      </w:pPr>
      <w:r w:rsidRPr="00FC66A2">
        <w:t xml:space="preserve">к административному регламенту </w:t>
      </w:r>
    </w:p>
    <w:p w:rsidR="00420312" w:rsidRPr="00FC66A2" w:rsidRDefault="00420312" w:rsidP="00296ED9">
      <w:pPr>
        <w:pStyle w:val="ConsPlusNormal"/>
        <w:jc w:val="right"/>
        <w:outlineLvl w:val="1"/>
      </w:pPr>
      <w:r w:rsidRPr="00FC66A2">
        <w:t>предоставления муниципальной услуги</w:t>
      </w:r>
    </w:p>
    <w:p w:rsidR="001C7FE6" w:rsidRDefault="004D5070" w:rsidP="001C7FE6">
      <w:pPr>
        <w:pStyle w:val="ConsPlusNormal"/>
        <w:ind w:left="5529"/>
        <w:jc w:val="right"/>
        <w:rPr>
          <w:color w:val="000000"/>
          <w:lang w:bidi="ru-RU"/>
        </w:rPr>
      </w:pPr>
      <w:r w:rsidRPr="00C86529">
        <w:rPr>
          <w:color w:val="000000"/>
          <w:lang w:bidi="ru-RU"/>
        </w:rPr>
        <w:t>«Присвоение адреса объекту адресации, изменение и аннулирование такого адреса»</w:t>
      </w:r>
    </w:p>
    <w:p w:rsidR="00E73EF7" w:rsidRDefault="00E73EF7" w:rsidP="00E73EF7">
      <w:pPr>
        <w:pStyle w:val="30"/>
        <w:framePr w:w="10044" w:h="720" w:hRule="exact" w:wrap="none" w:vAnchor="page" w:hAnchor="page" w:x="1216" w:y="2643"/>
        <w:shd w:val="clear" w:color="auto" w:fill="auto"/>
        <w:spacing w:after="140" w:line="240" w:lineRule="auto"/>
        <w:jc w:val="right"/>
        <w:rPr>
          <w:sz w:val="19"/>
          <w:szCs w:val="19"/>
        </w:rPr>
      </w:pPr>
      <w:r>
        <w:rPr>
          <w:i/>
          <w:iCs/>
          <w:color w:val="000000"/>
          <w:sz w:val="19"/>
          <w:szCs w:val="19"/>
        </w:rPr>
        <w:t>(рекомендуемый образец)</w:t>
      </w:r>
    </w:p>
    <w:p w:rsidR="00E73EF7" w:rsidRPr="00E73EF7" w:rsidRDefault="00E73EF7" w:rsidP="00E73EF7">
      <w:pPr>
        <w:pStyle w:val="11"/>
        <w:framePr w:w="10044" w:h="720" w:hRule="exact" w:wrap="none" w:vAnchor="page" w:hAnchor="page" w:x="1216" w:y="2643"/>
        <w:pBdr>
          <w:bottom w:val="single" w:sz="4" w:space="0" w:color="auto"/>
        </w:pBdr>
        <w:shd w:val="clear" w:color="auto" w:fill="auto"/>
        <w:spacing w:line="240" w:lineRule="auto"/>
        <w:ind w:firstLine="0"/>
        <w:jc w:val="center"/>
        <w:rPr>
          <w:sz w:val="24"/>
          <w:szCs w:val="24"/>
        </w:rPr>
      </w:pPr>
      <w:r w:rsidRPr="00E73EF7">
        <w:rPr>
          <w:b/>
          <w:bCs/>
          <w:color w:val="000000"/>
          <w:sz w:val="24"/>
          <w:szCs w:val="24"/>
        </w:rPr>
        <w:t>Форма решения о присвоении адреса объекту адресации</w:t>
      </w:r>
    </w:p>
    <w:p w:rsidR="004D5070" w:rsidRDefault="004D5070" w:rsidP="001C7FE6">
      <w:pPr>
        <w:pStyle w:val="ConsPlusNormal"/>
        <w:ind w:left="5529"/>
        <w:jc w:val="right"/>
        <w:rPr>
          <w:color w:val="000000"/>
          <w:lang w:bidi="ru-RU"/>
        </w:rPr>
      </w:pPr>
    </w:p>
    <w:p w:rsidR="004D5070" w:rsidRDefault="004D5070" w:rsidP="001C7FE6">
      <w:pPr>
        <w:pStyle w:val="ConsPlusNormal"/>
        <w:ind w:left="5529"/>
        <w:jc w:val="right"/>
        <w:rPr>
          <w:sz w:val="28"/>
          <w:szCs w:val="28"/>
        </w:rPr>
      </w:pPr>
    </w:p>
    <w:p w:rsidR="004D5070" w:rsidRDefault="004D5070" w:rsidP="001C7FE6">
      <w:pPr>
        <w:pStyle w:val="ConsPlusNormal"/>
        <w:ind w:left="5529"/>
        <w:jc w:val="right"/>
        <w:rPr>
          <w:sz w:val="28"/>
          <w:szCs w:val="28"/>
        </w:rPr>
      </w:pPr>
    </w:p>
    <w:p w:rsidR="00E73EF7" w:rsidRDefault="00E73EF7" w:rsidP="00CB6F34">
      <w:pPr>
        <w:pStyle w:val="30"/>
        <w:framePr w:w="10044" w:h="1159" w:hRule="exact" w:wrap="none" w:vAnchor="page" w:hAnchor="page" w:x="1165" w:y="3408"/>
        <w:shd w:val="clear" w:color="auto" w:fill="auto"/>
        <w:jc w:val="center"/>
      </w:pPr>
      <w:r>
        <w:rPr>
          <w:color w:val="000000"/>
        </w:rPr>
        <w:t>наименование органа местного самоуправления</w:t>
      </w:r>
    </w:p>
    <w:p w:rsidR="004D5070" w:rsidRDefault="004D5070" w:rsidP="001C7FE6">
      <w:pPr>
        <w:pStyle w:val="ConsPlusNormal"/>
        <w:ind w:left="5529"/>
        <w:jc w:val="right"/>
        <w:rPr>
          <w:sz w:val="28"/>
          <w:szCs w:val="28"/>
        </w:rPr>
      </w:pPr>
    </w:p>
    <w:p w:rsidR="004D5070" w:rsidRPr="00296ED9" w:rsidRDefault="004D5070" w:rsidP="001C7FE6">
      <w:pPr>
        <w:pStyle w:val="ConsPlusNormal"/>
        <w:ind w:left="5529"/>
        <w:jc w:val="right"/>
        <w:rPr>
          <w:sz w:val="28"/>
          <w:szCs w:val="28"/>
        </w:rPr>
      </w:pPr>
    </w:p>
    <w:p w:rsidR="00C7079D" w:rsidRDefault="00C7079D" w:rsidP="00991255">
      <w:pPr>
        <w:pStyle w:val="ConsPlusNormal"/>
        <w:jc w:val="right"/>
        <w:outlineLvl w:val="1"/>
      </w:pPr>
    </w:p>
    <w:p w:rsidR="00CB6F34" w:rsidRDefault="00CB6F34" w:rsidP="00CB6F34">
      <w:pPr>
        <w:pStyle w:val="30"/>
        <w:framePr w:w="10044" w:h="914" w:hRule="exact" w:wrap="none" w:vAnchor="page" w:hAnchor="page" w:x="953" w:y="4359"/>
        <w:shd w:val="clear" w:color="auto" w:fill="auto"/>
        <w:spacing w:after="360" w:line="240" w:lineRule="auto"/>
        <w:jc w:val="center"/>
      </w:pPr>
      <w:r>
        <w:rPr>
          <w:color w:val="000000"/>
        </w:rPr>
        <w:t>(вид документа)</w:t>
      </w:r>
    </w:p>
    <w:p w:rsidR="00CB6F34" w:rsidRDefault="00CB6F34" w:rsidP="00CB6F34">
      <w:pPr>
        <w:pStyle w:val="11"/>
        <w:framePr w:w="10044" w:h="914" w:hRule="exact" w:wrap="none" w:vAnchor="page" w:hAnchor="page" w:x="953" w:y="4359"/>
        <w:shd w:val="clear" w:color="auto" w:fill="auto"/>
        <w:tabs>
          <w:tab w:val="left" w:leader="underscore" w:pos="1886"/>
          <w:tab w:val="left" w:leader="underscore" w:pos="4154"/>
        </w:tabs>
        <w:spacing w:line="240" w:lineRule="auto"/>
        <w:ind w:firstLine="0"/>
        <w:jc w:val="center"/>
      </w:pPr>
      <w:r>
        <w:rPr>
          <w:color w:val="000000"/>
        </w:rPr>
        <w:t>от</w:t>
      </w:r>
      <w:r>
        <w:rPr>
          <w:color w:val="000000"/>
        </w:rPr>
        <w:tab/>
        <w:t xml:space="preserve"> №</w:t>
      </w:r>
      <w:r>
        <w:rPr>
          <w:color w:val="000000"/>
        </w:rPr>
        <w:tab/>
      </w:r>
    </w:p>
    <w:p w:rsidR="004D5070" w:rsidRDefault="004D5070" w:rsidP="00991255">
      <w:pPr>
        <w:pStyle w:val="ConsPlusNormal"/>
        <w:jc w:val="right"/>
        <w:outlineLvl w:val="1"/>
      </w:pPr>
    </w:p>
    <w:p w:rsidR="004D5070" w:rsidRDefault="004D5070" w:rsidP="00991255">
      <w:pPr>
        <w:pStyle w:val="ConsPlusNormal"/>
        <w:jc w:val="right"/>
        <w:outlineLvl w:val="1"/>
      </w:pPr>
    </w:p>
    <w:p w:rsidR="004D5070" w:rsidRDefault="004D5070" w:rsidP="00991255">
      <w:pPr>
        <w:pStyle w:val="ConsPlusNormal"/>
        <w:jc w:val="right"/>
        <w:outlineLvl w:val="1"/>
      </w:pPr>
    </w:p>
    <w:p w:rsidR="004D5070" w:rsidRDefault="004D5070" w:rsidP="00991255">
      <w:pPr>
        <w:pStyle w:val="ConsPlusNormal"/>
        <w:jc w:val="right"/>
        <w:outlineLvl w:val="1"/>
      </w:pPr>
    </w:p>
    <w:p w:rsidR="004D5070" w:rsidRDefault="004D5070" w:rsidP="00991255">
      <w:pPr>
        <w:pStyle w:val="ConsPlusNormal"/>
        <w:jc w:val="right"/>
        <w:outlineLvl w:val="1"/>
      </w:pPr>
    </w:p>
    <w:p w:rsidR="004D5070" w:rsidRDefault="004D5070" w:rsidP="00991255">
      <w:pPr>
        <w:pStyle w:val="ConsPlusNormal"/>
        <w:jc w:val="right"/>
        <w:outlineLvl w:val="1"/>
      </w:pPr>
    </w:p>
    <w:p w:rsidR="004D5070" w:rsidRDefault="004D5070" w:rsidP="00991255">
      <w:pPr>
        <w:pStyle w:val="ConsPlusNormal"/>
        <w:jc w:val="right"/>
        <w:outlineLvl w:val="1"/>
      </w:pPr>
    </w:p>
    <w:p w:rsidR="00460FFD" w:rsidRPr="004D5070" w:rsidRDefault="00460FFD" w:rsidP="00FA1F1A">
      <w:pPr>
        <w:pStyle w:val="11"/>
        <w:framePr w:w="10044" w:h="1922" w:hRule="exact" w:wrap="none" w:vAnchor="page" w:hAnchor="page" w:x="1116" w:y="6187"/>
        <w:pBdr>
          <w:bottom w:val="single" w:sz="4" w:space="0" w:color="auto"/>
        </w:pBdr>
        <w:shd w:val="clear" w:color="auto" w:fill="auto"/>
        <w:spacing w:line="228" w:lineRule="auto"/>
        <w:ind w:firstLine="580"/>
        <w:jc w:val="both"/>
        <w:rPr>
          <w:sz w:val="24"/>
          <w:szCs w:val="24"/>
        </w:rPr>
      </w:pPr>
      <w:proofErr w:type="gramStart"/>
      <w:r w:rsidRPr="004D5070">
        <w:rPr>
          <w:color w:val="000000"/>
          <w:sz w:val="24"/>
          <w:szCs w:val="24"/>
        </w:rPr>
        <w:t>На основании Федерального закона от 6 октября 2003 г. № 131-ФЗ «Об общих принципах организации местного самоуправления в Российской Федерации», Федерального закона от 28 декабря 2013 г.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 (далее - Федеральный закон № 443-ФЗ) и Правил присвоения, изменения и аннулирования адресов, утвержденных</w:t>
      </w:r>
      <w:proofErr w:type="gramEnd"/>
      <w:r w:rsidRPr="004D5070">
        <w:rPr>
          <w:color w:val="000000"/>
          <w:sz w:val="24"/>
          <w:szCs w:val="24"/>
        </w:rPr>
        <w:t xml:space="preserve"> постановлением Правительства Российской Федерации от 19 ноября 2014 г. № 1221, а также в соответствии </w:t>
      </w:r>
      <w:proofErr w:type="gramStart"/>
      <w:r w:rsidRPr="004D5070">
        <w:rPr>
          <w:color w:val="000000"/>
          <w:sz w:val="24"/>
          <w:szCs w:val="24"/>
        </w:rPr>
        <w:t>с</w:t>
      </w:r>
      <w:proofErr w:type="gramEnd"/>
    </w:p>
    <w:p w:rsidR="004D5070" w:rsidRDefault="004D5070" w:rsidP="00991255">
      <w:pPr>
        <w:pStyle w:val="ConsPlusNormal"/>
        <w:jc w:val="right"/>
        <w:outlineLvl w:val="1"/>
      </w:pPr>
    </w:p>
    <w:p w:rsidR="004D5070" w:rsidRDefault="004D5070" w:rsidP="00991255">
      <w:pPr>
        <w:pStyle w:val="ConsPlusNormal"/>
        <w:jc w:val="right"/>
        <w:outlineLvl w:val="1"/>
      </w:pPr>
    </w:p>
    <w:p w:rsidR="004D5070" w:rsidRDefault="004D5070" w:rsidP="00991255">
      <w:pPr>
        <w:pStyle w:val="ConsPlusNormal"/>
        <w:jc w:val="right"/>
        <w:outlineLvl w:val="1"/>
      </w:pPr>
    </w:p>
    <w:p w:rsidR="004D5070" w:rsidRDefault="004D5070" w:rsidP="00991255">
      <w:pPr>
        <w:pStyle w:val="ConsPlusNormal"/>
        <w:jc w:val="right"/>
        <w:outlineLvl w:val="1"/>
      </w:pPr>
    </w:p>
    <w:p w:rsidR="004D5070" w:rsidRDefault="004D5070" w:rsidP="00991255">
      <w:pPr>
        <w:pStyle w:val="ConsPlusNormal"/>
        <w:jc w:val="right"/>
        <w:outlineLvl w:val="1"/>
      </w:pPr>
    </w:p>
    <w:p w:rsidR="004D5070" w:rsidRDefault="004D5070" w:rsidP="00991255">
      <w:pPr>
        <w:pStyle w:val="ConsPlusNormal"/>
        <w:jc w:val="right"/>
        <w:outlineLvl w:val="1"/>
      </w:pPr>
    </w:p>
    <w:p w:rsidR="004D5070" w:rsidRDefault="004D5070" w:rsidP="00991255">
      <w:pPr>
        <w:pStyle w:val="ConsPlusNormal"/>
        <w:jc w:val="right"/>
        <w:outlineLvl w:val="1"/>
      </w:pPr>
    </w:p>
    <w:p w:rsidR="00460FFD" w:rsidRDefault="00460FFD" w:rsidP="00FA1F1A">
      <w:pPr>
        <w:pStyle w:val="30"/>
        <w:framePr w:w="10044" w:h="1159" w:hRule="exact" w:wrap="none" w:vAnchor="page" w:hAnchor="page" w:x="1053" w:y="8241"/>
        <w:pBdr>
          <w:bottom w:val="single" w:sz="4" w:space="0" w:color="auto"/>
        </w:pBdr>
        <w:shd w:val="clear" w:color="auto" w:fill="auto"/>
        <w:jc w:val="center"/>
      </w:pPr>
      <w:proofErr w:type="gramStart"/>
      <w:r>
        <w:rPr>
          <w:color w:val="000000"/>
        </w:rPr>
        <w:t>(указываются реквизиты иных документов, на основании которых принято решение о присвоении</w:t>
      </w:r>
      <w:r>
        <w:rPr>
          <w:color w:val="000000"/>
        </w:rPr>
        <w:br/>
        <w:t>адреса, включая реквизиты правил присвоения, изменения и аннулирования адресов, утвержденных</w:t>
      </w:r>
      <w:r>
        <w:rPr>
          <w:color w:val="000000"/>
        </w:rPr>
        <w:br/>
        <w:t>муниципальными правовыми актами и нормативными правовыми актами субъектов Российской</w:t>
      </w:r>
      <w:r>
        <w:rPr>
          <w:color w:val="000000"/>
        </w:rPr>
        <w:br/>
        <w:t>Федерации - городов федерального значения до дня вступления в силу Федерального закона № 443-ФЗ,</w:t>
      </w:r>
      <w:r>
        <w:rPr>
          <w:color w:val="000000"/>
        </w:rPr>
        <w:br/>
        <w:t>и/или реквизиты заявления о присвоении адреса объекту адресации)</w:t>
      </w:r>
      <w:proofErr w:type="gramEnd"/>
    </w:p>
    <w:p w:rsidR="004D5070" w:rsidRDefault="004D5070" w:rsidP="00991255">
      <w:pPr>
        <w:pStyle w:val="ConsPlusNormal"/>
        <w:jc w:val="right"/>
        <w:outlineLvl w:val="1"/>
      </w:pPr>
    </w:p>
    <w:p w:rsidR="004D5070" w:rsidRDefault="004D5070" w:rsidP="00991255">
      <w:pPr>
        <w:pStyle w:val="ConsPlusNormal"/>
        <w:jc w:val="right"/>
        <w:outlineLvl w:val="1"/>
      </w:pPr>
    </w:p>
    <w:p w:rsidR="004D5070" w:rsidRDefault="004D5070" w:rsidP="00991255">
      <w:pPr>
        <w:pStyle w:val="ConsPlusNormal"/>
        <w:jc w:val="right"/>
        <w:outlineLvl w:val="1"/>
      </w:pPr>
    </w:p>
    <w:p w:rsidR="004D5070" w:rsidRDefault="004D5070" w:rsidP="00991255">
      <w:pPr>
        <w:pStyle w:val="ConsPlusNormal"/>
        <w:jc w:val="right"/>
        <w:outlineLvl w:val="1"/>
      </w:pPr>
    </w:p>
    <w:p w:rsidR="004D5070" w:rsidRDefault="004D5070" w:rsidP="00991255">
      <w:pPr>
        <w:pStyle w:val="ConsPlusNormal"/>
        <w:jc w:val="right"/>
        <w:outlineLvl w:val="1"/>
      </w:pPr>
    </w:p>
    <w:p w:rsidR="00460FFD" w:rsidRDefault="00460FFD" w:rsidP="00FA1F1A">
      <w:pPr>
        <w:pStyle w:val="30"/>
        <w:framePr w:w="10044" w:h="3326" w:hRule="exact" w:wrap="none" w:vAnchor="page" w:hAnchor="page" w:x="1052" w:y="9518"/>
        <w:shd w:val="clear" w:color="auto" w:fill="auto"/>
        <w:spacing w:after="360"/>
        <w:jc w:val="center"/>
      </w:pPr>
      <w:proofErr w:type="gramStart"/>
      <w:r>
        <w:rPr>
          <w:color w:val="000000"/>
        </w:rPr>
        <w:t>(наименование органа местного самоуправления</w:t>
      </w:r>
      <w:proofErr w:type="gramEnd"/>
    </w:p>
    <w:p w:rsidR="00460FFD" w:rsidRPr="00FA1F1A" w:rsidRDefault="00460FFD" w:rsidP="00FA1F1A">
      <w:pPr>
        <w:pStyle w:val="11"/>
        <w:framePr w:w="10044" w:h="3326" w:hRule="exact" w:wrap="none" w:vAnchor="page" w:hAnchor="page" w:x="1052" w:y="9518"/>
        <w:shd w:val="clear" w:color="auto" w:fill="auto"/>
        <w:spacing w:after="280" w:line="240" w:lineRule="auto"/>
        <w:ind w:firstLine="0"/>
        <w:jc w:val="both"/>
        <w:rPr>
          <w:sz w:val="24"/>
          <w:szCs w:val="24"/>
        </w:rPr>
      </w:pPr>
      <w:r w:rsidRPr="00FA1F1A">
        <w:rPr>
          <w:color w:val="000000"/>
          <w:sz w:val="24"/>
          <w:szCs w:val="24"/>
        </w:rPr>
        <w:t>ПОСТАНОВЛЯЕТ:</w:t>
      </w:r>
    </w:p>
    <w:p w:rsidR="00460FFD" w:rsidRPr="00FA1F1A" w:rsidRDefault="00460FFD" w:rsidP="00FA1F1A">
      <w:pPr>
        <w:pStyle w:val="11"/>
        <w:framePr w:w="10044" w:h="3326" w:hRule="exact" w:wrap="none" w:vAnchor="page" w:hAnchor="page" w:x="1052" w:y="9518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FA1F1A">
        <w:rPr>
          <w:color w:val="000000"/>
          <w:sz w:val="24"/>
          <w:szCs w:val="24"/>
        </w:rPr>
        <w:t>1. Присвоить адрес</w:t>
      </w:r>
    </w:p>
    <w:p w:rsidR="00460FFD" w:rsidRDefault="00460FFD" w:rsidP="00FA1F1A">
      <w:pPr>
        <w:pStyle w:val="30"/>
        <w:framePr w:w="10044" w:h="3326" w:hRule="exact" w:wrap="none" w:vAnchor="page" w:hAnchor="page" w:x="1052" w:y="9518"/>
        <w:pBdr>
          <w:top w:val="single" w:sz="4" w:space="0" w:color="auto"/>
        </w:pBdr>
        <w:shd w:val="clear" w:color="auto" w:fill="auto"/>
        <w:spacing w:after="280"/>
        <w:ind w:left="4300"/>
      </w:pPr>
      <w:r>
        <w:rPr>
          <w:color w:val="000000"/>
        </w:rPr>
        <w:t>(присвоенный объекту адресации адрес)</w:t>
      </w:r>
    </w:p>
    <w:p w:rsidR="00460FFD" w:rsidRPr="00FA1F1A" w:rsidRDefault="00460FFD" w:rsidP="00FA1F1A">
      <w:pPr>
        <w:pStyle w:val="11"/>
        <w:framePr w:w="10044" w:h="3326" w:hRule="exact" w:wrap="none" w:vAnchor="page" w:hAnchor="page" w:x="1052" w:y="9518"/>
        <w:shd w:val="clear" w:color="auto" w:fill="auto"/>
        <w:tabs>
          <w:tab w:val="left" w:leader="underscore" w:pos="5234"/>
          <w:tab w:val="left" w:leader="underscore" w:pos="9950"/>
        </w:tabs>
        <w:spacing w:line="240" w:lineRule="auto"/>
        <w:ind w:firstLine="0"/>
        <w:rPr>
          <w:sz w:val="24"/>
          <w:szCs w:val="24"/>
        </w:rPr>
      </w:pPr>
      <w:r w:rsidRPr="00FA1F1A">
        <w:rPr>
          <w:color w:val="000000"/>
          <w:sz w:val="24"/>
          <w:szCs w:val="24"/>
        </w:rPr>
        <w:t>следующему объекту адресации</w:t>
      </w:r>
      <w:r w:rsidRPr="00FA1F1A">
        <w:rPr>
          <w:color w:val="000000"/>
          <w:sz w:val="24"/>
          <w:szCs w:val="24"/>
        </w:rPr>
        <w:tab/>
      </w:r>
      <w:r w:rsidRPr="00FA1F1A">
        <w:rPr>
          <w:color w:val="000000"/>
          <w:sz w:val="24"/>
          <w:szCs w:val="24"/>
        </w:rPr>
        <w:tab/>
      </w:r>
    </w:p>
    <w:p w:rsidR="00460FFD" w:rsidRDefault="00460FFD" w:rsidP="00FA1F1A">
      <w:pPr>
        <w:pStyle w:val="30"/>
        <w:framePr w:w="10044" w:h="3326" w:hRule="exact" w:wrap="none" w:vAnchor="page" w:hAnchor="page" w:x="1052" w:y="9518"/>
        <w:pBdr>
          <w:bottom w:val="single" w:sz="4" w:space="0" w:color="auto"/>
        </w:pBdr>
        <w:shd w:val="clear" w:color="auto" w:fill="auto"/>
        <w:ind w:left="3780"/>
      </w:pPr>
      <w:proofErr w:type="gramStart"/>
      <w:r>
        <w:rPr>
          <w:color w:val="000000"/>
        </w:rPr>
        <w:t>(вид, наименование, описание местонахождения объекта адресации,</w:t>
      </w:r>
      <w:proofErr w:type="gramEnd"/>
    </w:p>
    <w:p w:rsidR="004D5070" w:rsidRDefault="004D5070" w:rsidP="00991255">
      <w:pPr>
        <w:pStyle w:val="ConsPlusNormal"/>
        <w:jc w:val="right"/>
        <w:outlineLvl w:val="1"/>
      </w:pPr>
    </w:p>
    <w:p w:rsidR="004D5070" w:rsidRDefault="004D5070" w:rsidP="00991255">
      <w:pPr>
        <w:pStyle w:val="ConsPlusNormal"/>
        <w:jc w:val="right"/>
        <w:outlineLvl w:val="1"/>
      </w:pPr>
    </w:p>
    <w:p w:rsidR="004D5070" w:rsidRDefault="004D5070" w:rsidP="00991255">
      <w:pPr>
        <w:pStyle w:val="ConsPlusNormal"/>
        <w:jc w:val="right"/>
        <w:outlineLvl w:val="1"/>
      </w:pPr>
    </w:p>
    <w:p w:rsidR="004D5070" w:rsidRDefault="004D5070" w:rsidP="00991255">
      <w:pPr>
        <w:pStyle w:val="ConsPlusNormal"/>
        <w:jc w:val="right"/>
        <w:outlineLvl w:val="1"/>
      </w:pPr>
    </w:p>
    <w:p w:rsidR="004D5070" w:rsidRDefault="004D5070" w:rsidP="00991255">
      <w:pPr>
        <w:pStyle w:val="ConsPlusNormal"/>
        <w:jc w:val="right"/>
        <w:outlineLvl w:val="1"/>
      </w:pPr>
    </w:p>
    <w:p w:rsidR="004D5070" w:rsidRDefault="004D5070" w:rsidP="00991255">
      <w:pPr>
        <w:pStyle w:val="ConsPlusNormal"/>
        <w:jc w:val="right"/>
        <w:outlineLvl w:val="1"/>
      </w:pPr>
    </w:p>
    <w:p w:rsidR="004D5070" w:rsidRDefault="004D5070" w:rsidP="00991255">
      <w:pPr>
        <w:pStyle w:val="ConsPlusNormal"/>
        <w:jc w:val="right"/>
        <w:outlineLvl w:val="1"/>
      </w:pPr>
    </w:p>
    <w:p w:rsidR="004D5070" w:rsidRDefault="004D5070" w:rsidP="003C63D6">
      <w:pPr>
        <w:pStyle w:val="ConsPlusNormal"/>
        <w:tabs>
          <w:tab w:val="left" w:pos="8828"/>
        </w:tabs>
        <w:outlineLvl w:val="1"/>
        <w:rPr>
          <w:rFonts w:eastAsia="Calibri"/>
          <w:b/>
        </w:rPr>
      </w:pPr>
    </w:p>
    <w:p w:rsidR="004D5070" w:rsidRDefault="004D5070" w:rsidP="003C63D6">
      <w:pPr>
        <w:pStyle w:val="ConsPlusNormal"/>
        <w:tabs>
          <w:tab w:val="left" w:pos="8828"/>
        </w:tabs>
        <w:outlineLvl w:val="1"/>
        <w:rPr>
          <w:rFonts w:eastAsia="Calibri"/>
          <w:b/>
        </w:rPr>
      </w:pPr>
    </w:p>
    <w:p w:rsidR="004D5070" w:rsidRDefault="004D5070" w:rsidP="003C63D6">
      <w:pPr>
        <w:pStyle w:val="ConsPlusNormal"/>
        <w:tabs>
          <w:tab w:val="left" w:pos="8828"/>
        </w:tabs>
        <w:outlineLvl w:val="1"/>
        <w:rPr>
          <w:rFonts w:eastAsia="Calibri"/>
          <w:b/>
        </w:rPr>
      </w:pPr>
    </w:p>
    <w:p w:rsidR="004D5070" w:rsidRDefault="004D5070" w:rsidP="003C63D6">
      <w:pPr>
        <w:pStyle w:val="ConsPlusNormal"/>
        <w:tabs>
          <w:tab w:val="left" w:pos="8828"/>
        </w:tabs>
        <w:outlineLvl w:val="1"/>
        <w:rPr>
          <w:rFonts w:eastAsia="Calibri"/>
          <w:b/>
        </w:rPr>
      </w:pPr>
    </w:p>
    <w:p w:rsidR="004D5070" w:rsidRDefault="004D5070" w:rsidP="003C63D6">
      <w:pPr>
        <w:pStyle w:val="ConsPlusNormal"/>
        <w:tabs>
          <w:tab w:val="left" w:pos="8828"/>
        </w:tabs>
        <w:outlineLvl w:val="1"/>
        <w:rPr>
          <w:rFonts w:eastAsia="Calibri"/>
          <w:b/>
        </w:rPr>
      </w:pPr>
    </w:p>
    <w:p w:rsidR="004D5070" w:rsidRDefault="004D5070" w:rsidP="003C63D6">
      <w:pPr>
        <w:pStyle w:val="ConsPlusNormal"/>
        <w:tabs>
          <w:tab w:val="left" w:pos="8828"/>
        </w:tabs>
        <w:outlineLvl w:val="1"/>
        <w:rPr>
          <w:rFonts w:eastAsia="Calibri"/>
          <w:b/>
        </w:rPr>
      </w:pPr>
    </w:p>
    <w:p w:rsidR="00FA1F1A" w:rsidRDefault="00FA1F1A" w:rsidP="00FA1F1A">
      <w:pPr>
        <w:pStyle w:val="30"/>
        <w:framePr w:w="10044" w:h="490" w:hRule="exact" w:wrap="none" w:vAnchor="page" w:hAnchor="page" w:x="991" w:y="13111"/>
        <w:pBdr>
          <w:bottom w:val="single" w:sz="4" w:space="0" w:color="auto"/>
        </w:pBdr>
        <w:shd w:val="clear" w:color="auto" w:fill="auto"/>
        <w:spacing w:line="240" w:lineRule="auto"/>
        <w:jc w:val="center"/>
      </w:pPr>
      <w:r>
        <w:rPr>
          <w:color w:val="000000"/>
        </w:rPr>
        <w:t>кадастровый номер объекта недвижимости, являющегося объектом адресации (в случае присвоения адреса</w:t>
      </w:r>
      <w:r>
        <w:rPr>
          <w:color w:val="000000"/>
        </w:rPr>
        <w:br/>
        <w:t>поставленному на государственный кадастровый учет объекту недвижимости),</w:t>
      </w:r>
    </w:p>
    <w:p w:rsidR="004D5070" w:rsidRDefault="004D5070" w:rsidP="003C63D6">
      <w:pPr>
        <w:pStyle w:val="ConsPlusNormal"/>
        <w:tabs>
          <w:tab w:val="left" w:pos="8828"/>
        </w:tabs>
        <w:outlineLvl w:val="1"/>
        <w:rPr>
          <w:rFonts w:eastAsia="Calibri"/>
          <w:b/>
        </w:rPr>
      </w:pPr>
    </w:p>
    <w:p w:rsidR="004D5070" w:rsidRDefault="004D5070" w:rsidP="003C63D6">
      <w:pPr>
        <w:pStyle w:val="ConsPlusNormal"/>
        <w:tabs>
          <w:tab w:val="left" w:pos="8828"/>
        </w:tabs>
        <w:outlineLvl w:val="1"/>
        <w:rPr>
          <w:rFonts w:eastAsia="Calibri"/>
          <w:b/>
        </w:rPr>
      </w:pPr>
    </w:p>
    <w:p w:rsidR="00460FFD" w:rsidRDefault="00460FFD" w:rsidP="00FA1F1A">
      <w:pPr>
        <w:pStyle w:val="30"/>
        <w:framePr w:w="10044" w:h="497" w:hRule="exact" w:wrap="none" w:vAnchor="page" w:hAnchor="page" w:x="928" w:y="13787"/>
        <w:pBdr>
          <w:bottom w:val="single" w:sz="4" w:space="0" w:color="auto"/>
        </w:pBdr>
        <w:shd w:val="clear" w:color="auto" w:fill="auto"/>
        <w:jc w:val="center"/>
      </w:pPr>
      <w:r>
        <w:rPr>
          <w:color w:val="000000"/>
        </w:rPr>
        <w:t>кадастровые номера, адреса и сведения об объектах недвижимости, из которых образуется объект адресации</w:t>
      </w:r>
      <w:r>
        <w:rPr>
          <w:color w:val="000000"/>
        </w:rPr>
        <w:br/>
        <w:t>(в случае образования объекта в результате преобразования существующего объекта или объектов),</w:t>
      </w:r>
    </w:p>
    <w:p w:rsidR="004D5070" w:rsidRDefault="004D5070" w:rsidP="003C63D6">
      <w:pPr>
        <w:pStyle w:val="ConsPlusNormal"/>
        <w:tabs>
          <w:tab w:val="left" w:pos="8828"/>
        </w:tabs>
        <w:outlineLvl w:val="1"/>
        <w:rPr>
          <w:rFonts w:eastAsia="Calibri"/>
          <w:b/>
        </w:rPr>
      </w:pPr>
    </w:p>
    <w:p w:rsidR="004D5070" w:rsidRDefault="004D5070" w:rsidP="003C63D6">
      <w:pPr>
        <w:pStyle w:val="ConsPlusNormal"/>
        <w:tabs>
          <w:tab w:val="left" w:pos="8828"/>
        </w:tabs>
        <w:outlineLvl w:val="1"/>
        <w:rPr>
          <w:rFonts w:eastAsia="Calibri"/>
          <w:b/>
        </w:rPr>
      </w:pPr>
    </w:p>
    <w:p w:rsidR="004D5070" w:rsidRDefault="004D5070" w:rsidP="003C63D6">
      <w:pPr>
        <w:pStyle w:val="ConsPlusNormal"/>
        <w:tabs>
          <w:tab w:val="left" w:pos="8828"/>
        </w:tabs>
        <w:outlineLvl w:val="1"/>
        <w:rPr>
          <w:rFonts w:eastAsia="Calibri"/>
          <w:b/>
        </w:rPr>
      </w:pPr>
    </w:p>
    <w:p w:rsidR="00FA1F1A" w:rsidRDefault="00FA1F1A" w:rsidP="00FA1F1A">
      <w:pPr>
        <w:pStyle w:val="30"/>
        <w:framePr w:w="10044" w:h="497" w:hRule="exact" w:wrap="none" w:vAnchor="page" w:hAnchor="page" w:x="891" w:y="14476"/>
        <w:shd w:val="clear" w:color="auto" w:fill="auto"/>
        <w:spacing w:line="24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C8223D" wp14:editId="7DD651C7">
                <wp:simplePos x="0" y="0"/>
                <wp:positionH relativeFrom="column">
                  <wp:posOffset>54610</wp:posOffset>
                </wp:positionH>
                <wp:positionV relativeFrom="paragraph">
                  <wp:posOffset>336550</wp:posOffset>
                </wp:positionV>
                <wp:extent cx="6341110" cy="0"/>
                <wp:effectExtent l="0" t="0" r="21590" b="1905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41110" cy="0"/>
                        </a:xfrm>
                        <a:prstGeom prst="straightConnector1">
                          <a:avLst/>
                        </a:prstGeom>
                        <a:ln w="13970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hape 3" o:spid="_x0000_s1026" type="#_x0000_t32" style="position:absolute;margin-left:4.3pt;margin-top:26.5pt;width:499.3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" strokeweight="1.1pt"/>
            </w:pict>
          </mc:Fallback>
        </mc:AlternateContent>
      </w:r>
      <w:r>
        <w:rPr>
          <w:color w:val="000000"/>
        </w:rPr>
        <w:t>аннулируемый адрес объекта адресации и уникальный номер аннулируемого адреса объекта адресации</w:t>
      </w:r>
      <w:r>
        <w:rPr>
          <w:color w:val="000000"/>
        </w:rPr>
        <w:br/>
        <w:t>в государственном адресном реестре (в случае присвоения нового адреса объекту адресации),</w:t>
      </w:r>
    </w:p>
    <w:p w:rsidR="004D5070" w:rsidRDefault="004D5070" w:rsidP="003C63D6">
      <w:pPr>
        <w:pStyle w:val="ConsPlusNormal"/>
        <w:tabs>
          <w:tab w:val="left" w:pos="8828"/>
        </w:tabs>
        <w:outlineLvl w:val="1"/>
        <w:rPr>
          <w:rFonts w:eastAsia="Calibri"/>
          <w:b/>
        </w:rPr>
      </w:pPr>
    </w:p>
    <w:p w:rsidR="004D5070" w:rsidRDefault="004D5070" w:rsidP="003C63D6">
      <w:pPr>
        <w:pStyle w:val="ConsPlusNormal"/>
        <w:tabs>
          <w:tab w:val="left" w:pos="8828"/>
        </w:tabs>
        <w:outlineLvl w:val="1"/>
        <w:rPr>
          <w:rFonts w:eastAsia="Calibri"/>
          <w:b/>
        </w:rPr>
      </w:pPr>
    </w:p>
    <w:p w:rsidR="00460FFD" w:rsidRDefault="00460FFD" w:rsidP="00FA1F1A">
      <w:pPr>
        <w:pStyle w:val="ad"/>
        <w:framePr w:wrap="none" w:vAnchor="page" w:hAnchor="page" w:x="2619" w:y="15140"/>
        <w:shd w:val="clear" w:color="auto" w:fill="auto"/>
        <w:rPr>
          <w:sz w:val="18"/>
          <w:szCs w:val="18"/>
        </w:rPr>
      </w:pPr>
      <w:r>
        <w:rPr>
          <w:color w:val="000000"/>
          <w:sz w:val="18"/>
          <w:szCs w:val="18"/>
        </w:rPr>
        <w:t>другие необходимые сведения, определенные уполномоченным органом (при наличии)</w:t>
      </w:r>
    </w:p>
    <w:p w:rsidR="00460FFD" w:rsidRDefault="00460FFD" w:rsidP="00460FFD">
      <w:pPr>
        <w:pStyle w:val="ad"/>
        <w:framePr w:wrap="none" w:vAnchor="page" w:hAnchor="page" w:x="1253" w:y="15790"/>
        <w:shd w:val="clear" w:color="auto" w:fill="auto"/>
        <w:rPr>
          <w:sz w:val="18"/>
          <w:szCs w:val="18"/>
        </w:rPr>
      </w:pPr>
      <w:r>
        <w:rPr>
          <w:color w:val="000000"/>
          <w:sz w:val="18"/>
          <w:szCs w:val="18"/>
        </w:rPr>
        <w:t>(должность, Ф.И.О.)</w:t>
      </w:r>
    </w:p>
    <w:p w:rsidR="00460FFD" w:rsidRDefault="00460FFD" w:rsidP="00460FFD">
      <w:pPr>
        <w:pStyle w:val="ad"/>
        <w:framePr w:wrap="none" w:vAnchor="page" w:hAnchor="page" w:x="7852" w:y="15728"/>
        <w:shd w:val="clear" w:color="auto" w:fill="auto"/>
        <w:rPr>
          <w:sz w:val="18"/>
          <w:szCs w:val="18"/>
        </w:rPr>
      </w:pPr>
      <w:r>
        <w:rPr>
          <w:color w:val="000000"/>
          <w:sz w:val="18"/>
          <w:szCs w:val="18"/>
        </w:rPr>
        <w:t>(подпись)</w:t>
      </w:r>
    </w:p>
    <w:p w:rsidR="00460FFD" w:rsidRDefault="00460FFD" w:rsidP="00460FFD">
      <w:pPr>
        <w:pStyle w:val="ad"/>
        <w:framePr w:wrap="none" w:vAnchor="page" w:hAnchor="page" w:x="10081" w:y="15716"/>
        <w:shd w:val="clear" w:color="auto" w:fill="auto"/>
        <w:rPr>
          <w:sz w:val="24"/>
          <w:szCs w:val="24"/>
        </w:rPr>
      </w:pPr>
      <w:r>
        <w:rPr>
          <w:color w:val="000000"/>
          <w:sz w:val="24"/>
          <w:szCs w:val="24"/>
        </w:rPr>
        <w:t>М.П.</w:t>
      </w:r>
    </w:p>
    <w:p w:rsidR="004D5070" w:rsidRDefault="004D5070" w:rsidP="003C63D6">
      <w:pPr>
        <w:pStyle w:val="ConsPlusNormal"/>
        <w:tabs>
          <w:tab w:val="left" w:pos="8828"/>
        </w:tabs>
        <w:outlineLvl w:val="1"/>
        <w:rPr>
          <w:rFonts w:eastAsia="Calibri"/>
          <w:b/>
        </w:rPr>
      </w:pPr>
    </w:p>
    <w:p w:rsidR="000261BC" w:rsidRDefault="000261BC" w:rsidP="003C63D6">
      <w:pPr>
        <w:pStyle w:val="ConsPlusNormal"/>
        <w:tabs>
          <w:tab w:val="left" w:pos="8828"/>
        </w:tabs>
        <w:outlineLvl w:val="1"/>
        <w:rPr>
          <w:rFonts w:eastAsia="Calibri"/>
          <w:b/>
        </w:rPr>
      </w:pPr>
    </w:p>
    <w:p w:rsidR="009C4FAB" w:rsidRDefault="009C4FAB" w:rsidP="009C4FAB">
      <w:pPr>
        <w:pStyle w:val="ConsPlusNormal"/>
        <w:jc w:val="right"/>
        <w:outlineLvl w:val="1"/>
      </w:pPr>
      <w:r>
        <w:lastRenderedPageBreak/>
        <w:t>Приложение 2</w:t>
      </w:r>
    </w:p>
    <w:p w:rsidR="009C4FAB" w:rsidRPr="00FC66A2" w:rsidRDefault="009C4FAB" w:rsidP="009C4FAB">
      <w:pPr>
        <w:pStyle w:val="ConsPlusNormal"/>
        <w:jc w:val="right"/>
        <w:outlineLvl w:val="1"/>
      </w:pPr>
      <w:r w:rsidRPr="00FC66A2">
        <w:t xml:space="preserve">к административному регламенту </w:t>
      </w:r>
    </w:p>
    <w:p w:rsidR="009C4FAB" w:rsidRPr="00FC66A2" w:rsidRDefault="009C4FAB" w:rsidP="009C4FAB">
      <w:pPr>
        <w:pStyle w:val="ConsPlusNormal"/>
        <w:jc w:val="right"/>
        <w:outlineLvl w:val="1"/>
      </w:pPr>
      <w:r w:rsidRPr="00FC66A2">
        <w:t>предоставления муниципальной услуги</w:t>
      </w:r>
    </w:p>
    <w:p w:rsidR="009C4FAB" w:rsidRDefault="009C4FAB" w:rsidP="009C4FAB">
      <w:pPr>
        <w:pStyle w:val="ConsPlusNormal"/>
        <w:tabs>
          <w:tab w:val="left" w:pos="8828"/>
        </w:tabs>
        <w:jc w:val="right"/>
        <w:outlineLvl w:val="1"/>
        <w:rPr>
          <w:color w:val="000000"/>
          <w:lang w:bidi="ru-RU"/>
        </w:rPr>
      </w:pPr>
      <w:r w:rsidRPr="00C86529">
        <w:rPr>
          <w:color w:val="000000"/>
          <w:lang w:bidi="ru-RU"/>
        </w:rPr>
        <w:t xml:space="preserve">«Присвоение адреса объекту адресации, </w:t>
      </w:r>
    </w:p>
    <w:p w:rsidR="004D5070" w:rsidRDefault="009C4FAB" w:rsidP="009C4FAB">
      <w:pPr>
        <w:pStyle w:val="ConsPlusNormal"/>
        <w:tabs>
          <w:tab w:val="left" w:pos="8828"/>
        </w:tabs>
        <w:jc w:val="right"/>
        <w:outlineLvl w:val="1"/>
        <w:rPr>
          <w:color w:val="000000"/>
          <w:lang w:bidi="ru-RU"/>
        </w:rPr>
      </w:pPr>
      <w:r w:rsidRPr="00C86529">
        <w:rPr>
          <w:color w:val="000000"/>
          <w:lang w:bidi="ru-RU"/>
        </w:rPr>
        <w:t>изменение и аннулирование такого адреса»</w:t>
      </w:r>
    </w:p>
    <w:p w:rsidR="00C302BB" w:rsidRDefault="00C302BB" w:rsidP="00C302BB">
      <w:pPr>
        <w:pStyle w:val="30"/>
        <w:framePr w:w="10037" w:h="720" w:hRule="exact" w:wrap="none" w:vAnchor="page" w:hAnchor="page" w:x="1291" w:y="2818"/>
        <w:shd w:val="clear" w:color="auto" w:fill="auto"/>
        <w:spacing w:after="140" w:line="240" w:lineRule="auto"/>
        <w:jc w:val="right"/>
        <w:rPr>
          <w:sz w:val="19"/>
          <w:szCs w:val="19"/>
        </w:rPr>
      </w:pPr>
      <w:proofErr w:type="gramStart"/>
      <w:r>
        <w:rPr>
          <w:i/>
          <w:iCs/>
          <w:color w:val="000000"/>
          <w:sz w:val="19"/>
          <w:szCs w:val="19"/>
        </w:rPr>
        <w:t xml:space="preserve">(рекомендуемый </w:t>
      </w:r>
      <w:proofErr w:type="spellStart"/>
      <w:r>
        <w:rPr>
          <w:i/>
          <w:iCs/>
          <w:color w:val="000000"/>
          <w:sz w:val="19"/>
          <w:szCs w:val="19"/>
        </w:rPr>
        <w:t>образег</w:t>
      </w:r>
      <w:proofErr w:type="spellEnd"/>
      <w:r>
        <w:rPr>
          <w:i/>
          <w:iCs/>
          <w:color w:val="000000"/>
          <w:sz w:val="19"/>
          <w:szCs w:val="19"/>
        </w:rPr>
        <w:t>])</w:t>
      </w:r>
      <w:proofErr w:type="gramEnd"/>
    </w:p>
    <w:p w:rsidR="00C302BB" w:rsidRPr="00EE3816" w:rsidRDefault="00C302BB" w:rsidP="00C302BB">
      <w:pPr>
        <w:pStyle w:val="11"/>
        <w:framePr w:w="10037" w:h="720" w:hRule="exact" w:wrap="none" w:vAnchor="page" w:hAnchor="page" w:x="1291" w:y="2818"/>
        <w:pBdr>
          <w:bottom w:val="single" w:sz="4" w:space="0" w:color="auto"/>
        </w:pBdr>
        <w:shd w:val="clear" w:color="auto" w:fill="auto"/>
        <w:spacing w:line="240" w:lineRule="auto"/>
        <w:ind w:firstLine="0"/>
        <w:jc w:val="center"/>
        <w:rPr>
          <w:sz w:val="24"/>
          <w:szCs w:val="24"/>
        </w:rPr>
      </w:pPr>
      <w:r w:rsidRPr="00EE3816">
        <w:rPr>
          <w:b/>
          <w:bCs/>
          <w:color w:val="000000"/>
          <w:sz w:val="24"/>
          <w:szCs w:val="24"/>
        </w:rPr>
        <w:t>Форма решения об аннулировании адреса объекта адресации</w:t>
      </w:r>
    </w:p>
    <w:p w:rsidR="00C302BB" w:rsidRDefault="00C302BB" w:rsidP="009C4FAB">
      <w:pPr>
        <w:pStyle w:val="ConsPlusNormal"/>
        <w:tabs>
          <w:tab w:val="left" w:pos="8828"/>
        </w:tabs>
        <w:jc w:val="right"/>
        <w:outlineLvl w:val="1"/>
        <w:rPr>
          <w:color w:val="000000"/>
          <w:lang w:bidi="ru-RU"/>
        </w:rPr>
      </w:pPr>
    </w:p>
    <w:p w:rsidR="00C302BB" w:rsidRDefault="00C302BB" w:rsidP="009C4FAB">
      <w:pPr>
        <w:pStyle w:val="ConsPlusNormal"/>
        <w:tabs>
          <w:tab w:val="left" w:pos="8828"/>
        </w:tabs>
        <w:jc w:val="right"/>
        <w:outlineLvl w:val="1"/>
        <w:rPr>
          <w:color w:val="000000"/>
          <w:lang w:bidi="ru-RU"/>
        </w:rPr>
      </w:pPr>
    </w:p>
    <w:p w:rsidR="009C4FAB" w:rsidRDefault="009C4FAB" w:rsidP="009C4FAB">
      <w:pPr>
        <w:pStyle w:val="ConsPlusNormal"/>
        <w:tabs>
          <w:tab w:val="left" w:pos="8828"/>
        </w:tabs>
        <w:jc w:val="right"/>
        <w:outlineLvl w:val="1"/>
        <w:rPr>
          <w:color w:val="000000"/>
          <w:lang w:bidi="ru-RU"/>
        </w:rPr>
      </w:pPr>
    </w:p>
    <w:p w:rsidR="00C302BB" w:rsidRDefault="00C302BB" w:rsidP="00C302BB">
      <w:pPr>
        <w:pStyle w:val="30"/>
        <w:framePr w:w="10037" w:h="1152" w:hRule="exact" w:wrap="none" w:vAnchor="page" w:hAnchor="page" w:x="1141" w:y="3695"/>
        <w:shd w:val="clear" w:color="auto" w:fill="auto"/>
        <w:jc w:val="center"/>
      </w:pPr>
      <w:r>
        <w:rPr>
          <w:color w:val="000000"/>
        </w:rPr>
        <w:t>наименование органа местного самоуправления</w:t>
      </w:r>
    </w:p>
    <w:p w:rsidR="009C4FAB" w:rsidRDefault="009C4FAB" w:rsidP="009C4FAB">
      <w:pPr>
        <w:pStyle w:val="ConsPlusNormal"/>
        <w:tabs>
          <w:tab w:val="left" w:pos="8828"/>
        </w:tabs>
        <w:jc w:val="right"/>
        <w:outlineLvl w:val="1"/>
        <w:rPr>
          <w:rFonts w:eastAsia="Calibri"/>
          <w:b/>
        </w:rPr>
      </w:pPr>
    </w:p>
    <w:p w:rsidR="004D5070" w:rsidRDefault="004D5070" w:rsidP="003C63D6">
      <w:pPr>
        <w:pStyle w:val="ConsPlusNormal"/>
        <w:tabs>
          <w:tab w:val="left" w:pos="8828"/>
        </w:tabs>
        <w:outlineLvl w:val="1"/>
        <w:rPr>
          <w:rFonts w:eastAsia="Calibri"/>
          <w:b/>
        </w:rPr>
      </w:pPr>
    </w:p>
    <w:p w:rsidR="004D5070" w:rsidRDefault="004D5070" w:rsidP="003C63D6">
      <w:pPr>
        <w:pStyle w:val="ConsPlusNormal"/>
        <w:tabs>
          <w:tab w:val="left" w:pos="8828"/>
        </w:tabs>
        <w:outlineLvl w:val="1"/>
        <w:rPr>
          <w:rFonts w:eastAsia="Calibri"/>
          <w:b/>
        </w:rPr>
      </w:pPr>
    </w:p>
    <w:p w:rsidR="004D5070" w:rsidRDefault="004D5070" w:rsidP="003C63D6">
      <w:pPr>
        <w:pStyle w:val="ConsPlusNormal"/>
        <w:tabs>
          <w:tab w:val="left" w:pos="8828"/>
        </w:tabs>
        <w:outlineLvl w:val="1"/>
        <w:rPr>
          <w:rFonts w:eastAsia="Calibri"/>
          <w:b/>
        </w:rPr>
      </w:pPr>
    </w:p>
    <w:p w:rsidR="004D5070" w:rsidRDefault="004D5070" w:rsidP="003C63D6">
      <w:pPr>
        <w:pStyle w:val="ConsPlusNormal"/>
        <w:tabs>
          <w:tab w:val="left" w:pos="8828"/>
        </w:tabs>
        <w:outlineLvl w:val="1"/>
        <w:rPr>
          <w:rFonts w:eastAsia="Calibri"/>
          <w:b/>
        </w:rPr>
      </w:pPr>
    </w:p>
    <w:p w:rsidR="00C302BB" w:rsidRDefault="00C302BB" w:rsidP="00C302BB">
      <w:pPr>
        <w:pStyle w:val="30"/>
        <w:framePr w:w="10037" w:h="914" w:hRule="exact" w:wrap="none" w:vAnchor="page" w:hAnchor="page" w:x="1040" w:y="4935"/>
        <w:shd w:val="clear" w:color="auto" w:fill="auto"/>
        <w:spacing w:after="360" w:line="240" w:lineRule="auto"/>
        <w:jc w:val="center"/>
      </w:pPr>
      <w:r>
        <w:rPr>
          <w:color w:val="000000"/>
        </w:rPr>
        <w:t>(вид документа)</w:t>
      </w:r>
    </w:p>
    <w:p w:rsidR="00C302BB" w:rsidRDefault="00C302BB" w:rsidP="00C302BB">
      <w:pPr>
        <w:pStyle w:val="11"/>
        <w:framePr w:w="10037" w:h="914" w:hRule="exact" w:wrap="none" w:vAnchor="page" w:hAnchor="page" w:x="1040" w:y="4935"/>
        <w:shd w:val="clear" w:color="auto" w:fill="auto"/>
        <w:tabs>
          <w:tab w:val="left" w:leader="underscore" w:pos="1886"/>
          <w:tab w:val="left" w:leader="underscore" w:pos="4154"/>
        </w:tabs>
        <w:spacing w:line="240" w:lineRule="auto"/>
        <w:ind w:firstLine="0"/>
        <w:jc w:val="center"/>
      </w:pPr>
      <w:r>
        <w:rPr>
          <w:color w:val="000000"/>
        </w:rPr>
        <w:t>от</w:t>
      </w:r>
      <w:r>
        <w:rPr>
          <w:color w:val="000000"/>
        </w:rPr>
        <w:tab/>
        <w:t xml:space="preserve"> №</w:t>
      </w:r>
      <w:r>
        <w:rPr>
          <w:color w:val="000000"/>
        </w:rPr>
        <w:tab/>
      </w:r>
    </w:p>
    <w:p w:rsidR="004D5070" w:rsidRDefault="004D5070" w:rsidP="003C63D6">
      <w:pPr>
        <w:pStyle w:val="ConsPlusNormal"/>
        <w:tabs>
          <w:tab w:val="left" w:pos="8828"/>
        </w:tabs>
        <w:outlineLvl w:val="1"/>
        <w:rPr>
          <w:rFonts w:eastAsia="Calibri"/>
          <w:b/>
        </w:rPr>
      </w:pPr>
    </w:p>
    <w:p w:rsidR="004D5070" w:rsidRDefault="004D5070" w:rsidP="003C63D6">
      <w:pPr>
        <w:pStyle w:val="ConsPlusNormal"/>
        <w:tabs>
          <w:tab w:val="left" w:pos="8828"/>
        </w:tabs>
        <w:outlineLvl w:val="1"/>
        <w:rPr>
          <w:rFonts w:eastAsia="Calibri"/>
          <w:b/>
        </w:rPr>
      </w:pPr>
    </w:p>
    <w:p w:rsidR="004D5070" w:rsidRDefault="004D5070" w:rsidP="003C63D6">
      <w:pPr>
        <w:pStyle w:val="ConsPlusNormal"/>
        <w:tabs>
          <w:tab w:val="left" w:pos="8828"/>
        </w:tabs>
        <w:outlineLvl w:val="1"/>
        <w:rPr>
          <w:rFonts w:eastAsia="Calibri"/>
          <w:b/>
        </w:rPr>
      </w:pPr>
    </w:p>
    <w:p w:rsidR="004D5070" w:rsidRDefault="004D5070" w:rsidP="003C63D6">
      <w:pPr>
        <w:pStyle w:val="ConsPlusNormal"/>
        <w:tabs>
          <w:tab w:val="left" w:pos="8828"/>
        </w:tabs>
        <w:outlineLvl w:val="1"/>
        <w:rPr>
          <w:rFonts w:eastAsia="Calibri"/>
          <w:b/>
        </w:rPr>
      </w:pPr>
    </w:p>
    <w:p w:rsidR="00C302BB" w:rsidRPr="00E8631C" w:rsidRDefault="00C302BB" w:rsidP="00C302BB">
      <w:pPr>
        <w:pStyle w:val="11"/>
        <w:framePr w:w="10037" w:h="1922" w:hRule="exact" w:wrap="none" w:vAnchor="page" w:hAnchor="page" w:x="1090" w:y="6087"/>
        <w:pBdr>
          <w:bottom w:val="single" w:sz="4" w:space="0" w:color="auto"/>
        </w:pBdr>
        <w:shd w:val="clear" w:color="auto" w:fill="auto"/>
        <w:spacing w:line="228" w:lineRule="auto"/>
        <w:ind w:firstLine="580"/>
        <w:jc w:val="both"/>
        <w:rPr>
          <w:sz w:val="24"/>
          <w:szCs w:val="24"/>
        </w:rPr>
      </w:pPr>
      <w:proofErr w:type="gramStart"/>
      <w:r w:rsidRPr="00E8631C">
        <w:rPr>
          <w:color w:val="000000"/>
          <w:sz w:val="24"/>
          <w:szCs w:val="24"/>
        </w:rPr>
        <w:t>На основании Федерального закона от 6 октября 2003 г. № 131-ФЗ «Об общих принципах организации местного самоуправления в Российской Федерации», Федерального закона от 28 декабря 2013 г.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 (далее - Федеральный закон № 443-ФЗ) и Правил присвоения, изменения и аннулирования адресов, утвержденных</w:t>
      </w:r>
      <w:proofErr w:type="gramEnd"/>
      <w:r w:rsidRPr="00E8631C">
        <w:rPr>
          <w:color w:val="000000"/>
          <w:sz w:val="24"/>
          <w:szCs w:val="24"/>
        </w:rPr>
        <w:t xml:space="preserve"> постановлением Правительства Российской Федерации от 19 ноября 2014 г. № 1221, а также в соответствии </w:t>
      </w:r>
      <w:proofErr w:type="gramStart"/>
      <w:r w:rsidRPr="00E8631C">
        <w:rPr>
          <w:color w:val="000000"/>
          <w:sz w:val="24"/>
          <w:szCs w:val="24"/>
        </w:rPr>
        <w:t>с</w:t>
      </w:r>
      <w:proofErr w:type="gramEnd"/>
    </w:p>
    <w:p w:rsidR="004D5070" w:rsidRDefault="004D5070" w:rsidP="003C63D6">
      <w:pPr>
        <w:pStyle w:val="ConsPlusNormal"/>
        <w:tabs>
          <w:tab w:val="left" w:pos="8828"/>
        </w:tabs>
        <w:outlineLvl w:val="1"/>
        <w:rPr>
          <w:rFonts w:eastAsia="Calibri"/>
          <w:b/>
        </w:rPr>
      </w:pPr>
    </w:p>
    <w:p w:rsidR="004D5070" w:rsidRDefault="004D5070" w:rsidP="003C63D6">
      <w:pPr>
        <w:pStyle w:val="ConsPlusNormal"/>
        <w:tabs>
          <w:tab w:val="left" w:pos="8828"/>
        </w:tabs>
        <w:outlineLvl w:val="1"/>
        <w:rPr>
          <w:rFonts w:eastAsia="Calibri"/>
          <w:b/>
        </w:rPr>
      </w:pPr>
    </w:p>
    <w:p w:rsidR="004D5070" w:rsidRDefault="004D5070" w:rsidP="003C63D6">
      <w:pPr>
        <w:pStyle w:val="ConsPlusNormal"/>
        <w:tabs>
          <w:tab w:val="left" w:pos="8828"/>
        </w:tabs>
        <w:outlineLvl w:val="1"/>
        <w:rPr>
          <w:rFonts w:eastAsia="Calibri"/>
          <w:b/>
        </w:rPr>
      </w:pPr>
    </w:p>
    <w:p w:rsidR="004D5070" w:rsidRDefault="004D5070" w:rsidP="003C63D6">
      <w:pPr>
        <w:pStyle w:val="ConsPlusNormal"/>
        <w:tabs>
          <w:tab w:val="left" w:pos="8828"/>
        </w:tabs>
        <w:outlineLvl w:val="1"/>
        <w:rPr>
          <w:rFonts w:eastAsia="Calibri"/>
          <w:b/>
        </w:rPr>
      </w:pPr>
    </w:p>
    <w:p w:rsidR="004D5070" w:rsidRDefault="004D5070" w:rsidP="003C63D6">
      <w:pPr>
        <w:pStyle w:val="ConsPlusNormal"/>
        <w:tabs>
          <w:tab w:val="left" w:pos="8828"/>
        </w:tabs>
        <w:outlineLvl w:val="1"/>
        <w:rPr>
          <w:rFonts w:eastAsia="Calibri"/>
          <w:b/>
        </w:rPr>
      </w:pPr>
    </w:p>
    <w:p w:rsidR="004D5070" w:rsidRDefault="004D5070" w:rsidP="003C63D6">
      <w:pPr>
        <w:pStyle w:val="ConsPlusNormal"/>
        <w:tabs>
          <w:tab w:val="left" w:pos="8828"/>
        </w:tabs>
        <w:outlineLvl w:val="1"/>
        <w:rPr>
          <w:rFonts w:eastAsia="Calibri"/>
          <w:b/>
        </w:rPr>
      </w:pPr>
    </w:p>
    <w:p w:rsidR="00C302BB" w:rsidRDefault="00C302BB" w:rsidP="003C63D6">
      <w:pPr>
        <w:pStyle w:val="ConsPlusNormal"/>
        <w:tabs>
          <w:tab w:val="left" w:pos="8828"/>
        </w:tabs>
        <w:outlineLvl w:val="1"/>
        <w:rPr>
          <w:rFonts w:eastAsia="Calibri"/>
          <w:b/>
        </w:rPr>
      </w:pPr>
    </w:p>
    <w:p w:rsidR="00E8631C" w:rsidRDefault="00E8631C" w:rsidP="00E8631C">
      <w:pPr>
        <w:pStyle w:val="30"/>
        <w:framePr w:w="10037" w:h="1152" w:hRule="exact" w:wrap="none" w:vAnchor="page" w:hAnchor="page" w:x="1141" w:y="8102"/>
        <w:pBdr>
          <w:bottom w:val="single" w:sz="4" w:space="0" w:color="auto"/>
        </w:pBdr>
        <w:shd w:val="clear" w:color="auto" w:fill="auto"/>
        <w:spacing w:line="252" w:lineRule="auto"/>
        <w:jc w:val="center"/>
      </w:pPr>
      <w:proofErr w:type="gramStart"/>
      <w:r>
        <w:rPr>
          <w:color w:val="000000"/>
        </w:rPr>
        <w:t>(указываются реквизиты иных документов, на основании которых принято решение о присвоении</w:t>
      </w:r>
      <w:r>
        <w:rPr>
          <w:color w:val="000000"/>
        </w:rPr>
        <w:br/>
        <w:t>адреса, включая реквизиты правил присвоения, изменения и аннулирования адресов, утвержденных</w:t>
      </w:r>
      <w:r>
        <w:rPr>
          <w:color w:val="000000"/>
        </w:rPr>
        <w:br/>
        <w:t>муниципальными правовыми актами и нормативными правовыми актами субъектов Российской</w:t>
      </w:r>
      <w:r>
        <w:rPr>
          <w:color w:val="000000"/>
        </w:rPr>
        <w:br/>
        <w:t>Федерации - городов федерального значения до дня вступления в силу Федерального закона № 443-ФЗ,</w:t>
      </w:r>
      <w:r>
        <w:rPr>
          <w:color w:val="000000"/>
        </w:rPr>
        <w:br/>
        <w:t>и/или реквизиты заявления о присвоении адреса объекту адресации)</w:t>
      </w:r>
      <w:proofErr w:type="gramEnd"/>
    </w:p>
    <w:p w:rsidR="00C302BB" w:rsidRDefault="00C302BB" w:rsidP="003C63D6">
      <w:pPr>
        <w:pStyle w:val="ConsPlusNormal"/>
        <w:tabs>
          <w:tab w:val="left" w:pos="8828"/>
        </w:tabs>
        <w:outlineLvl w:val="1"/>
        <w:rPr>
          <w:rFonts w:eastAsia="Calibri"/>
          <w:b/>
        </w:rPr>
      </w:pPr>
    </w:p>
    <w:p w:rsidR="00C302BB" w:rsidRDefault="00C302BB" w:rsidP="003C63D6">
      <w:pPr>
        <w:pStyle w:val="ConsPlusNormal"/>
        <w:tabs>
          <w:tab w:val="left" w:pos="8828"/>
        </w:tabs>
        <w:outlineLvl w:val="1"/>
        <w:rPr>
          <w:rFonts w:eastAsia="Calibri"/>
          <w:b/>
        </w:rPr>
      </w:pPr>
    </w:p>
    <w:p w:rsidR="00C302BB" w:rsidRDefault="00C302BB" w:rsidP="003C63D6">
      <w:pPr>
        <w:pStyle w:val="ConsPlusNormal"/>
        <w:tabs>
          <w:tab w:val="left" w:pos="8828"/>
        </w:tabs>
        <w:outlineLvl w:val="1"/>
        <w:rPr>
          <w:rFonts w:eastAsia="Calibri"/>
          <w:b/>
        </w:rPr>
      </w:pPr>
    </w:p>
    <w:p w:rsidR="00C302BB" w:rsidRDefault="00C302BB" w:rsidP="003C63D6">
      <w:pPr>
        <w:pStyle w:val="ConsPlusNormal"/>
        <w:tabs>
          <w:tab w:val="left" w:pos="8828"/>
        </w:tabs>
        <w:outlineLvl w:val="1"/>
        <w:rPr>
          <w:rFonts w:eastAsia="Calibri"/>
          <w:b/>
        </w:rPr>
      </w:pPr>
    </w:p>
    <w:p w:rsidR="00C302BB" w:rsidRDefault="00C302BB" w:rsidP="003C63D6">
      <w:pPr>
        <w:pStyle w:val="ConsPlusNormal"/>
        <w:tabs>
          <w:tab w:val="left" w:pos="8828"/>
        </w:tabs>
        <w:outlineLvl w:val="1"/>
        <w:rPr>
          <w:rFonts w:eastAsia="Calibri"/>
          <w:b/>
        </w:rPr>
      </w:pPr>
    </w:p>
    <w:p w:rsidR="00E8631C" w:rsidRDefault="00E8631C" w:rsidP="00E8631C">
      <w:pPr>
        <w:pStyle w:val="30"/>
        <w:framePr w:w="10037" w:h="1152" w:hRule="exact" w:wrap="none" w:vAnchor="page" w:hAnchor="page" w:x="1152" w:y="9442"/>
        <w:shd w:val="clear" w:color="auto" w:fill="auto"/>
        <w:jc w:val="center"/>
      </w:pPr>
      <w:proofErr w:type="gramStart"/>
      <w:r>
        <w:rPr>
          <w:color w:val="000000"/>
        </w:rPr>
        <w:t>(наименование органа местного самоуправления</w:t>
      </w:r>
      <w:proofErr w:type="gramEnd"/>
    </w:p>
    <w:p w:rsidR="00C302BB" w:rsidRDefault="00C302BB" w:rsidP="003C63D6">
      <w:pPr>
        <w:pStyle w:val="ConsPlusNormal"/>
        <w:tabs>
          <w:tab w:val="left" w:pos="8828"/>
        </w:tabs>
        <w:outlineLvl w:val="1"/>
        <w:rPr>
          <w:rFonts w:eastAsia="Calibri"/>
          <w:b/>
        </w:rPr>
      </w:pPr>
    </w:p>
    <w:p w:rsidR="00C302BB" w:rsidRDefault="00C302BB" w:rsidP="003C63D6">
      <w:pPr>
        <w:pStyle w:val="ConsPlusNormal"/>
        <w:tabs>
          <w:tab w:val="left" w:pos="8828"/>
        </w:tabs>
        <w:outlineLvl w:val="1"/>
        <w:rPr>
          <w:rFonts w:eastAsia="Calibri"/>
          <w:b/>
        </w:rPr>
      </w:pPr>
    </w:p>
    <w:p w:rsidR="00C302BB" w:rsidRDefault="00C302BB" w:rsidP="003C63D6">
      <w:pPr>
        <w:pStyle w:val="ConsPlusNormal"/>
        <w:tabs>
          <w:tab w:val="left" w:pos="8828"/>
        </w:tabs>
        <w:outlineLvl w:val="1"/>
        <w:rPr>
          <w:rFonts w:eastAsia="Calibri"/>
          <w:b/>
        </w:rPr>
      </w:pPr>
    </w:p>
    <w:p w:rsidR="00C302BB" w:rsidRDefault="00C302BB" w:rsidP="003C63D6">
      <w:pPr>
        <w:pStyle w:val="ConsPlusNormal"/>
        <w:tabs>
          <w:tab w:val="left" w:pos="8828"/>
        </w:tabs>
        <w:outlineLvl w:val="1"/>
        <w:rPr>
          <w:rFonts w:eastAsia="Calibri"/>
          <w:b/>
        </w:rPr>
      </w:pPr>
    </w:p>
    <w:p w:rsidR="00E8631C" w:rsidRDefault="00E8631C" w:rsidP="00E8631C">
      <w:pPr>
        <w:pStyle w:val="11"/>
        <w:framePr w:w="10037" w:h="1318" w:hRule="exact" w:wrap="none" w:vAnchor="page" w:hAnchor="page" w:x="1028" w:y="10632"/>
        <w:shd w:val="clear" w:color="auto" w:fill="auto"/>
        <w:spacing w:after="280" w:line="240" w:lineRule="auto"/>
        <w:ind w:firstLine="0"/>
        <w:jc w:val="both"/>
      </w:pPr>
      <w:r>
        <w:rPr>
          <w:color w:val="000000"/>
        </w:rPr>
        <w:t>ПОСТАНОВЛЯЕТ:</w:t>
      </w:r>
    </w:p>
    <w:p w:rsidR="00E8631C" w:rsidRDefault="00E8631C" w:rsidP="00E8631C">
      <w:pPr>
        <w:pStyle w:val="11"/>
        <w:framePr w:w="10037" w:h="1318" w:hRule="exact" w:wrap="none" w:vAnchor="page" w:hAnchor="page" w:x="1028" w:y="10632"/>
        <w:shd w:val="clear" w:color="auto" w:fill="auto"/>
        <w:tabs>
          <w:tab w:val="left" w:leader="underscore" w:pos="7661"/>
          <w:tab w:val="left" w:leader="underscore" w:pos="7891"/>
          <w:tab w:val="left" w:leader="underscore" w:pos="9922"/>
        </w:tabs>
        <w:spacing w:line="240" w:lineRule="auto"/>
        <w:ind w:firstLine="0"/>
        <w:jc w:val="both"/>
      </w:pPr>
      <w:r>
        <w:rPr>
          <w:color w:val="000000"/>
        </w:rPr>
        <w:t xml:space="preserve">1. Аннулировать адрес </w:t>
      </w:r>
      <w:r>
        <w:rPr>
          <w:color w:val="000000"/>
        </w:rPr>
        <w:tab/>
        <w:t>_______________________</w:t>
      </w:r>
    </w:p>
    <w:p w:rsidR="00E8631C" w:rsidRDefault="00E8631C" w:rsidP="00E8631C">
      <w:pPr>
        <w:pStyle w:val="30"/>
        <w:framePr w:w="10037" w:h="1318" w:hRule="exact" w:wrap="none" w:vAnchor="page" w:hAnchor="page" w:x="1028" w:y="10632"/>
        <w:shd w:val="clear" w:color="auto" w:fill="auto"/>
        <w:jc w:val="center"/>
      </w:pPr>
      <w:r>
        <w:rPr>
          <w:color w:val="000000"/>
        </w:rPr>
        <w:t>(аннулируемый адрес объекта адресации, уникальный номер аннулируемого адреса</w:t>
      </w:r>
      <w:r>
        <w:rPr>
          <w:color w:val="000000"/>
        </w:rPr>
        <w:br/>
        <w:t>объекта адресации в государственном адресном реестре)</w:t>
      </w:r>
    </w:p>
    <w:p w:rsidR="00C302BB" w:rsidRDefault="00C302BB" w:rsidP="003C63D6">
      <w:pPr>
        <w:pStyle w:val="ConsPlusNormal"/>
        <w:tabs>
          <w:tab w:val="left" w:pos="8828"/>
        </w:tabs>
        <w:outlineLvl w:val="1"/>
        <w:rPr>
          <w:rFonts w:eastAsia="Calibri"/>
          <w:b/>
        </w:rPr>
      </w:pPr>
    </w:p>
    <w:p w:rsidR="00C302BB" w:rsidRDefault="00C302BB" w:rsidP="003C63D6">
      <w:pPr>
        <w:pStyle w:val="ConsPlusNormal"/>
        <w:tabs>
          <w:tab w:val="left" w:pos="8828"/>
        </w:tabs>
        <w:outlineLvl w:val="1"/>
        <w:rPr>
          <w:rFonts w:eastAsia="Calibri"/>
          <w:b/>
        </w:rPr>
      </w:pPr>
    </w:p>
    <w:p w:rsidR="00C302BB" w:rsidRDefault="00C302BB" w:rsidP="003C63D6">
      <w:pPr>
        <w:pStyle w:val="ConsPlusNormal"/>
        <w:tabs>
          <w:tab w:val="left" w:pos="8828"/>
        </w:tabs>
        <w:outlineLvl w:val="1"/>
        <w:rPr>
          <w:rFonts w:eastAsia="Calibri"/>
          <w:b/>
        </w:rPr>
      </w:pPr>
    </w:p>
    <w:p w:rsidR="00C302BB" w:rsidRDefault="00C302BB" w:rsidP="003C63D6">
      <w:pPr>
        <w:pStyle w:val="ConsPlusNormal"/>
        <w:tabs>
          <w:tab w:val="left" w:pos="8828"/>
        </w:tabs>
        <w:outlineLvl w:val="1"/>
        <w:rPr>
          <w:rFonts w:eastAsia="Calibri"/>
          <w:b/>
        </w:rPr>
      </w:pPr>
    </w:p>
    <w:p w:rsidR="00C302BB" w:rsidRDefault="00C302BB" w:rsidP="003C63D6">
      <w:pPr>
        <w:pStyle w:val="ConsPlusNormal"/>
        <w:tabs>
          <w:tab w:val="left" w:pos="8828"/>
        </w:tabs>
        <w:outlineLvl w:val="1"/>
        <w:rPr>
          <w:rFonts w:eastAsia="Calibri"/>
          <w:b/>
        </w:rPr>
      </w:pPr>
    </w:p>
    <w:p w:rsidR="00E8631C" w:rsidRDefault="00E8631C" w:rsidP="00E8631C">
      <w:pPr>
        <w:pStyle w:val="11"/>
        <w:framePr w:w="10037" w:h="562" w:hRule="exact" w:wrap="none" w:vAnchor="page" w:hAnchor="page" w:x="1091" w:y="11909"/>
        <w:shd w:val="clear" w:color="auto" w:fill="auto"/>
        <w:spacing w:line="240" w:lineRule="auto"/>
        <w:ind w:firstLine="0"/>
        <w:jc w:val="both"/>
      </w:pPr>
      <w:r>
        <w:rPr>
          <w:color w:val="000000"/>
        </w:rPr>
        <w:t>объекта адресации</w:t>
      </w:r>
    </w:p>
    <w:p w:rsidR="00E8631C" w:rsidRDefault="00E8631C" w:rsidP="00E8631C">
      <w:pPr>
        <w:pStyle w:val="30"/>
        <w:framePr w:w="10037" w:h="562" w:hRule="exact" w:wrap="none" w:vAnchor="page" w:hAnchor="page" w:x="1091" w:y="11909"/>
        <w:pBdr>
          <w:top w:val="single" w:sz="4" w:space="0" w:color="auto"/>
          <w:bottom w:val="single" w:sz="4" w:space="0" w:color="auto"/>
        </w:pBdr>
        <w:shd w:val="clear" w:color="auto" w:fill="auto"/>
        <w:spacing w:line="240" w:lineRule="auto"/>
        <w:ind w:left="4280"/>
      </w:pPr>
      <w:proofErr w:type="gramStart"/>
      <w:r>
        <w:rPr>
          <w:color w:val="000000"/>
        </w:rPr>
        <w:t>(вид и наименование объекта адресации,</w:t>
      </w:r>
      <w:proofErr w:type="gramEnd"/>
    </w:p>
    <w:p w:rsidR="00C302BB" w:rsidRDefault="00C302BB" w:rsidP="003C63D6">
      <w:pPr>
        <w:pStyle w:val="ConsPlusNormal"/>
        <w:tabs>
          <w:tab w:val="left" w:pos="8828"/>
        </w:tabs>
        <w:outlineLvl w:val="1"/>
        <w:rPr>
          <w:rFonts w:eastAsia="Calibri"/>
          <w:b/>
        </w:rPr>
      </w:pPr>
    </w:p>
    <w:p w:rsidR="00C302BB" w:rsidRDefault="00C302BB" w:rsidP="003C63D6">
      <w:pPr>
        <w:pStyle w:val="ConsPlusNormal"/>
        <w:tabs>
          <w:tab w:val="left" w:pos="8828"/>
        </w:tabs>
        <w:outlineLvl w:val="1"/>
        <w:rPr>
          <w:rFonts w:eastAsia="Calibri"/>
          <w:b/>
        </w:rPr>
      </w:pPr>
    </w:p>
    <w:p w:rsidR="00C302BB" w:rsidRDefault="00C302BB" w:rsidP="003C63D6">
      <w:pPr>
        <w:pStyle w:val="ConsPlusNormal"/>
        <w:tabs>
          <w:tab w:val="left" w:pos="8828"/>
        </w:tabs>
        <w:outlineLvl w:val="1"/>
        <w:rPr>
          <w:rFonts w:eastAsia="Calibri"/>
          <w:b/>
        </w:rPr>
      </w:pPr>
    </w:p>
    <w:p w:rsidR="0010446D" w:rsidRDefault="0010446D" w:rsidP="00E8631C">
      <w:pPr>
        <w:pStyle w:val="30"/>
        <w:framePr w:w="10037" w:h="720" w:hRule="exact" w:wrap="none" w:vAnchor="page" w:hAnchor="page" w:x="1178" w:y="12661"/>
        <w:pBdr>
          <w:bottom w:val="single" w:sz="4" w:space="0" w:color="auto"/>
        </w:pBdr>
        <w:shd w:val="clear" w:color="auto" w:fill="auto"/>
        <w:jc w:val="center"/>
      </w:pPr>
      <w:r>
        <w:rPr>
          <w:color w:val="000000"/>
        </w:rPr>
        <w:t>кадастровый номер объекта адресации и дату его снятия с кадастрового учета (в случае аннулирования адреса</w:t>
      </w:r>
      <w:r>
        <w:rPr>
          <w:color w:val="000000"/>
        </w:rPr>
        <w:br/>
        <w:t>объекта адресации в связи с прекращением существования объекта адресации и (или) снятия с государственного</w:t>
      </w:r>
      <w:r>
        <w:rPr>
          <w:color w:val="000000"/>
        </w:rPr>
        <w:br/>
        <w:t>кадастрового учета объекта недвижимости, являющегося объектом адресации),</w:t>
      </w:r>
    </w:p>
    <w:p w:rsidR="00C302BB" w:rsidRDefault="00C302BB" w:rsidP="003C63D6">
      <w:pPr>
        <w:pStyle w:val="ConsPlusNormal"/>
        <w:tabs>
          <w:tab w:val="left" w:pos="8828"/>
        </w:tabs>
        <w:outlineLvl w:val="1"/>
        <w:rPr>
          <w:rFonts w:eastAsia="Calibri"/>
          <w:b/>
        </w:rPr>
      </w:pPr>
    </w:p>
    <w:p w:rsidR="00C302BB" w:rsidRDefault="00C302BB" w:rsidP="003C63D6">
      <w:pPr>
        <w:pStyle w:val="ConsPlusNormal"/>
        <w:tabs>
          <w:tab w:val="left" w:pos="8828"/>
        </w:tabs>
        <w:outlineLvl w:val="1"/>
        <w:rPr>
          <w:rFonts w:eastAsia="Calibri"/>
          <w:b/>
        </w:rPr>
      </w:pPr>
    </w:p>
    <w:p w:rsidR="00C302BB" w:rsidRDefault="00C302BB" w:rsidP="003C63D6">
      <w:pPr>
        <w:pStyle w:val="ConsPlusNormal"/>
        <w:tabs>
          <w:tab w:val="left" w:pos="8828"/>
        </w:tabs>
        <w:outlineLvl w:val="1"/>
        <w:rPr>
          <w:rFonts w:eastAsia="Calibri"/>
          <w:b/>
        </w:rPr>
      </w:pPr>
    </w:p>
    <w:p w:rsidR="00E8631C" w:rsidRDefault="00E8631C" w:rsidP="00E8631C">
      <w:pPr>
        <w:pStyle w:val="30"/>
        <w:framePr w:w="10037" w:h="504" w:hRule="exact" w:wrap="none" w:vAnchor="page" w:hAnchor="page" w:x="1128" w:y="13562"/>
        <w:shd w:val="clear" w:color="auto" w:fill="auto"/>
        <w:jc w:val="center"/>
      </w:pPr>
      <w:r>
        <w:rPr>
          <w:color w:val="000000"/>
        </w:rPr>
        <w:t>реквизиты решения о присвоении объекту адресации адреса и кадастровый номер объекта адресации (в случае</w:t>
      </w:r>
      <w:r>
        <w:rPr>
          <w:color w:val="000000"/>
        </w:rPr>
        <w:br/>
        <w:t>аннулирования адреса объекта адресации на основании присвоения этому объекту адресации нового адреса),</w:t>
      </w:r>
    </w:p>
    <w:p w:rsidR="00C302BB" w:rsidRDefault="00C302BB" w:rsidP="003C63D6">
      <w:pPr>
        <w:pStyle w:val="ConsPlusNormal"/>
        <w:tabs>
          <w:tab w:val="left" w:pos="8828"/>
        </w:tabs>
        <w:outlineLvl w:val="1"/>
        <w:rPr>
          <w:rFonts w:eastAsia="Calibri"/>
          <w:b/>
        </w:rPr>
      </w:pPr>
    </w:p>
    <w:p w:rsidR="00C302BB" w:rsidRDefault="00C302BB" w:rsidP="003C63D6">
      <w:pPr>
        <w:pStyle w:val="ConsPlusNormal"/>
        <w:tabs>
          <w:tab w:val="left" w:pos="8828"/>
        </w:tabs>
        <w:outlineLvl w:val="1"/>
        <w:rPr>
          <w:rFonts w:eastAsia="Calibri"/>
          <w:b/>
        </w:rPr>
      </w:pPr>
    </w:p>
    <w:p w:rsidR="00C302BB" w:rsidRDefault="0010446D" w:rsidP="003C63D6">
      <w:pPr>
        <w:pStyle w:val="ConsPlusNormal"/>
        <w:tabs>
          <w:tab w:val="left" w:pos="8828"/>
        </w:tabs>
        <w:outlineLvl w:val="1"/>
        <w:rPr>
          <w:rFonts w:eastAsia="Calibri"/>
          <w:b/>
        </w:rPr>
      </w:pPr>
      <w:r>
        <w:rPr>
          <w:rFonts w:eastAsia="Calibri"/>
          <w:b/>
        </w:rPr>
        <w:t>___________________________________________________________________________________</w:t>
      </w:r>
    </w:p>
    <w:p w:rsidR="0010446D" w:rsidRDefault="0010446D" w:rsidP="00E8631C">
      <w:pPr>
        <w:pStyle w:val="ad"/>
        <w:framePr w:wrap="none" w:vAnchor="page" w:hAnchor="page" w:x="2693" w:y="14300"/>
        <w:shd w:val="clear" w:color="auto" w:fill="auto"/>
        <w:rPr>
          <w:sz w:val="18"/>
          <w:szCs w:val="18"/>
        </w:rPr>
      </w:pPr>
      <w:r>
        <w:rPr>
          <w:color w:val="000000"/>
          <w:sz w:val="18"/>
          <w:szCs w:val="18"/>
        </w:rPr>
        <w:t>другие необходимые сведения, определенные уполномоченным органом (при наличии)</w:t>
      </w:r>
    </w:p>
    <w:p w:rsidR="00C302BB" w:rsidRDefault="00C302BB" w:rsidP="003C63D6">
      <w:pPr>
        <w:pStyle w:val="ConsPlusNormal"/>
        <w:tabs>
          <w:tab w:val="left" w:pos="8828"/>
        </w:tabs>
        <w:outlineLvl w:val="1"/>
        <w:rPr>
          <w:rFonts w:eastAsia="Calibri"/>
          <w:b/>
        </w:rPr>
      </w:pPr>
    </w:p>
    <w:p w:rsidR="0010446D" w:rsidRDefault="0010446D" w:rsidP="00E8631C">
      <w:pPr>
        <w:pStyle w:val="11"/>
        <w:framePr w:w="10037" w:h="569" w:hRule="exact" w:wrap="none" w:vAnchor="page" w:hAnchor="page" w:x="1115" w:y="14701"/>
        <w:shd w:val="clear" w:color="auto" w:fill="auto"/>
        <w:spacing w:line="240" w:lineRule="auto"/>
        <w:ind w:firstLine="0"/>
        <w:jc w:val="both"/>
      </w:pPr>
      <w:r>
        <w:rPr>
          <w:color w:val="000000"/>
        </w:rPr>
        <w:t>по причине</w:t>
      </w:r>
    </w:p>
    <w:p w:rsidR="0010446D" w:rsidRDefault="0010446D" w:rsidP="00E8631C">
      <w:pPr>
        <w:pStyle w:val="30"/>
        <w:framePr w:w="10037" w:h="569" w:hRule="exact" w:wrap="none" w:vAnchor="page" w:hAnchor="page" w:x="1115" w:y="14701"/>
        <w:pBdr>
          <w:top w:val="single" w:sz="4" w:space="0" w:color="auto"/>
        </w:pBdr>
        <w:shd w:val="clear" w:color="auto" w:fill="auto"/>
        <w:spacing w:line="240" w:lineRule="auto"/>
        <w:ind w:left="3480"/>
        <w:jc w:val="both"/>
      </w:pPr>
      <w:r>
        <w:rPr>
          <w:color w:val="000000"/>
        </w:rPr>
        <w:t>(причина аннулирования адреса объекта адресации)</w:t>
      </w:r>
    </w:p>
    <w:p w:rsidR="00C302BB" w:rsidRDefault="00C302BB" w:rsidP="003C63D6">
      <w:pPr>
        <w:pStyle w:val="ConsPlusNormal"/>
        <w:tabs>
          <w:tab w:val="left" w:pos="8828"/>
        </w:tabs>
        <w:outlineLvl w:val="1"/>
        <w:rPr>
          <w:rFonts w:eastAsia="Calibri"/>
          <w:b/>
        </w:rPr>
      </w:pPr>
    </w:p>
    <w:p w:rsidR="00C302BB" w:rsidRDefault="00C302BB" w:rsidP="003C63D6">
      <w:pPr>
        <w:pStyle w:val="ConsPlusNormal"/>
        <w:tabs>
          <w:tab w:val="left" w:pos="8828"/>
        </w:tabs>
        <w:outlineLvl w:val="1"/>
        <w:rPr>
          <w:rFonts w:eastAsia="Calibri"/>
          <w:b/>
        </w:rPr>
      </w:pPr>
    </w:p>
    <w:p w:rsidR="0010446D" w:rsidRDefault="0010446D" w:rsidP="00E8631C">
      <w:pPr>
        <w:pStyle w:val="ad"/>
        <w:framePr w:wrap="none" w:vAnchor="page" w:hAnchor="page" w:x="8377" w:y="15289"/>
        <w:shd w:val="clear" w:color="auto" w:fill="auto"/>
        <w:rPr>
          <w:sz w:val="18"/>
          <w:szCs w:val="18"/>
        </w:rPr>
      </w:pPr>
      <w:r>
        <w:rPr>
          <w:color w:val="000000"/>
          <w:sz w:val="18"/>
          <w:szCs w:val="18"/>
        </w:rPr>
        <w:t>(подпись)</w:t>
      </w:r>
    </w:p>
    <w:p w:rsidR="00C302BB" w:rsidRDefault="0010446D" w:rsidP="003C63D6">
      <w:pPr>
        <w:pStyle w:val="ConsPlusNormal"/>
        <w:tabs>
          <w:tab w:val="left" w:pos="8828"/>
        </w:tabs>
        <w:outlineLvl w:val="1"/>
        <w:rPr>
          <w:rFonts w:eastAsia="Calibri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095FEB" wp14:editId="50B1915D">
                <wp:simplePos x="0" y="0"/>
                <wp:positionH relativeFrom="column">
                  <wp:posOffset>-137933</wp:posOffset>
                </wp:positionH>
                <wp:positionV relativeFrom="paragraph">
                  <wp:posOffset>236523</wp:posOffset>
                </wp:positionV>
                <wp:extent cx="3785870" cy="0"/>
                <wp:effectExtent l="0" t="0" r="24130" b="19050"/>
                <wp:wrapNone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85870" cy="0"/>
                        </a:xfrm>
                        <a:prstGeom prst="straightConnector1">
                          <a:avLst/>
                        </a:prstGeom>
                        <a:ln w="13970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 5" o:spid="_x0000_s1026" type="#_x0000_t32" style="position:absolute;margin-left:-10.85pt;margin-top:18.6pt;width:298.1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" strokeweight="1.1pt"/>
            </w:pict>
          </mc:Fallback>
        </mc:AlternateContent>
      </w:r>
    </w:p>
    <w:p w:rsidR="00E8631C" w:rsidRDefault="00E8631C" w:rsidP="00E8631C">
      <w:pPr>
        <w:pStyle w:val="ad"/>
        <w:framePr w:wrap="none" w:vAnchor="page" w:hAnchor="page" w:x="2768" w:y="15541"/>
        <w:shd w:val="clear" w:color="auto" w:fill="auto"/>
        <w:rPr>
          <w:sz w:val="18"/>
          <w:szCs w:val="18"/>
        </w:rPr>
      </w:pPr>
      <w:r>
        <w:rPr>
          <w:color w:val="000000"/>
          <w:sz w:val="18"/>
          <w:szCs w:val="18"/>
        </w:rPr>
        <w:t>(должность, Ф.И.О.)</w:t>
      </w:r>
    </w:p>
    <w:p w:rsidR="00E8631C" w:rsidRDefault="00E8631C" w:rsidP="00E8631C">
      <w:pPr>
        <w:pStyle w:val="ad"/>
        <w:framePr w:wrap="none" w:vAnchor="page" w:hAnchor="page" w:x="9956" w:y="15616"/>
        <w:shd w:val="clear" w:color="auto" w:fill="auto"/>
        <w:rPr>
          <w:sz w:val="24"/>
          <w:szCs w:val="24"/>
        </w:rPr>
      </w:pPr>
      <w:r>
        <w:rPr>
          <w:color w:val="000000"/>
          <w:sz w:val="24"/>
          <w:szCs w:val="24"/>
        </w:rPr>
        <w:t>М.П.</w:t>
      </w:r>
    </w:p>
    <w:p w:rsidR="005C607B" w:rsidRPr="004866C2" w:rsidRDefault="00A92D33" w:rsidP="004866C2">
      <w:pPr>
        <w:pStyle w:val="ConsPlusNormal"/>
        <w:tabs>
          <w:tab w:val="left" w:pos="8828"/>
        </w:tabs>
        <w:outlineLvl w:val="1"/>
      </w:pPr>
      <w:r>
        <w:rPr>
          <w:rFonts w:eastAsia="Calibri"/>
          <w:b/>
        </w:rPr>
        <w:tab/>
      </w:r>
    </w:p>
    <w:p w:rsidR="0003664C" w:rsidRDefault="0003664C" w:rsidP="004866C2">
      <w:pPr>
        <w:pStyle w:val="ConsPlusNormal"/>
        <w:jc w:val="right"/>
        <w:outlineLvl w:val="1"/>
      </w:pPr>
    </w:p>
    <w:p w:rsidR="004866C2" w:rsidRDefault="004866C2" w:rsidP="004866C2">
      <w:pPr>
        <w:pStyle w:val="ConsPlusNormal"/>
        <w:jc w:val="right"/>
        <w:outlineLvl w:val="1"/>
      </w:pPr>
      <w:r>
        <w:lastRenderedPageBreak/>
        <w:t>Приложение 3</w:t>
      </w:r>
    </w:p>
    <w:p w:rsidR="004866C2" w:rsidRPr="00FC66A2" w:rsidRDefault="004866C2" w:rsidP="004866C2">
      <w:pPr>
        <w:pStyle w:val="ConsPlusNormal"/>
        <w:jc w:val="right"/>
        <w:outlineLvl w:val="1"/>
      </w:pPr>
      <w:r w:rsidRPr="00FC66A2">
        <w:t xml:space="preserve">к административному регламенту </w:t>
      </w:r>
    </w:p>
    <w:p w:rsidR="004866C2" w:rsidRPr="00FC66A2" w:rsidRDefault="004866C2" w:rsidP="004866C2">
      <w:pPr>
        <w:pStyle w:val="ConsPlusNormal"/>
        <w:jc w:val="right"/>
        <w:outlineLvl w:val="1"/>
      </w:pPr>
      <w:r w:rsidRPr="00FC66A2">
        <w:t>предоставления муниципальной услуги</w:t>
      </w:r>
    </w:p>
    <w:p w:rsidR="004866C2" w:rsidRDefault="004866C2" w:rsidP="004866C2">
      <w:pPr>
        <w:pStyle w:val="ConsPlusNormal"/>
        <w:tabs>
          <w:tab w:val="left" w:pos="8828"/>
        </w:tabs>
        <w:jc w:val="right"/>
        <w:outlineLvl w:val="1"/>
        <w:rPr>
          <w:color w:val="000000"/>
          <w:lang w:bidi="ru-RU"/>
        </w:rPr>
      </w:pPr>
      <w:r w:rsidRPr="00C86529">
        <w:rPr>
          <w:color w:val="000000"/>
          <w:lang w:bidi="ru-RU"/>
        </w:rPr>
        <w:t xml:space="preserve">«Присвоение адреса объекту адресации, </w:t>
      </w:r>
    </w:p>
    <w:p w:rsidR="004866C2" w:rsidRDefault="004866C2" w:rsidP="004866C2">
      <w:pPr>
        <w:pStyle w:val="ConsPlusNormal"/>
        <w:tabs>
          <w:tab w:val="left" w:pos="8828"/>
        </w:tabs>
        <w:jc w:val="right"/>
        <w:outlineLvl w:val="1"/>
        <w:rPr>
          <w:color w:val="000000"/>
          <w:lang w:bidi="ru-RU"/>
        </w:rPr>
      </w:pPr>
      <w:r w:rsidRPr="00C86529">
        <w:rPr>
          <w:color w:val="000000"/>
          <w:lang w:bidi="ru-RU"/>
        </w:rPr>
        <w:t>изменение и аннулирование такого адреса»</w:t>
      </w:r>
    </w:p>
    <w:p w:rsidR="004866C2" w:rsidRDefault="004866C2" w:rsidP="004866C2">
      <w:pPr>
        <w:pStyle w:val="30"/>
        <w:framePr w:w="10008" w:h="1174" w:hRule="exact" w:wrap="none" w:vAnchor="page" w:hAnchor="page" w:x="1278" w:y="2605"/>
        <w:shd w:val="clear" w:color="auto" w:fill="auto"/>
        <w:spacing w:after="320" w:line="240" w:lineRule="auto"/>
        <w:jc w:val="right"/>
        <w:rPr>
          <w:sz w:val="19"/>
          <w:szCs w:val="19"/>
        </w:rPr>
      </w:pPr>
      <w:r>
        <w:rPr>
          <w:i/>
          <w:iCs/>
          <w:sz w:val="19"/>
          <w:szCs w:val="19"/>
        </w:rPr>
        <w:t>(рекомендуемый образец)</w:t>
      </w:r>
    </w:p>
    <w:p w:rsidR="004866C2" w:rsidRPr="004866C2" w:rsidRDefault="004866C2" w:rsidP="004866C2">
      <w:pPr>
        <w:pStyle w:val="11"/>
        <w:framePr w:w="10008" w:h="1174" w:hRule="exact" w:wrap="none" w:vAnchor="page" w:hAnchor="page" w:x="1278" w:y="2605"/>
        <w:shd w:val="clear" w:color="auto" w:fill="auto"/>
        <w:spacing w:line="240" w:lineRule="auto"/>
        <w:ind w:firstLine="0"/>
        <w:jc w:val="center"/>
        <w:rPr>
          <w:sz w:val="24"/>
          <w:szCs w:val="24"/>
        </w:rPr>
      </w:pPr>
      <w:r>
        <w:rPr>
          <w:b/>
          <w:bCs/>
        </w:rPr>
        <w:t>ФОРМА</w:t>
      </w:r>
    </w:p>
    <w:p w:rsidR="004866C2" w:rsidRPr="004866C2" w:rsidRDefault="004866C2" w:rsidP="004866C2">
      <w:pPr>
        <w:pStyle w:val="11"/>
        <w:framePr w:w="10008" w:h="1174" w:hRule="exact" w:wrap="none" w:vAnchor="page" w:hAnchor="page" w:x="1278" w:y="2605"/>
        <w:shd w:val="clear" w:color="auto" w:fill="auto"/>
        <w:spacing w:line="220" w:lineRule="auto"/>
        <w:ind w:firstLine="0"/>
        <w:jc w:val="center"/>
        <w:rPr>
          <w:sz w:val="24"/>
          <w:szCs w:val="24"/>
        </w:rPr>
      </w:pPr>
      <w:r w:rsidRPr="004866C2">
        <w:rPr>
          <w:b/>
          <w:bCs/>
          <w:sz w:val="24"/>
          <w:szCs w:val="24"/>
        </w:rPr>
        <w:t>решения об отказе в приеме документов, необходимых для предоставления услуги</w:t>
      </w:r>
    </w:p>
    <w:p w:rsidR="004866C2" w:rsidRDefault="004866C2" w:rsidP="004866C2">
      <w:pPr>
        <w:pStyle w:val="ConsPlusNormal"/>
        <w:tabs>
          <w:tab w:val="left" w:pos="8828"/>
        </w:tabs>
        <w:jc w:val="right"/>
        <w:outlineLvl w:val="1"/>
        <w:rPr>
          <w:color w:val="000000"/>
          <w:lang w:bidi="ru-RU"/>
        </w:rPr>
      </w:pPr>
    </w:p>
    <w:p w:rsidR="004866C2" w:rsidRDefault="004866C2" w:rsidP="004866C2">
      <w:pPr>
        <w:pStyle w:val="ConsPlusNormal"/>
        <w:tabs>
          <w:tab w:val="left" w:pos="8828"/>
        </w:tabs>
        <w:jc w:val="right"/>
        <w:outlineLvl w:val="1"/>
        <w:rPr>
          <w:color w:val="000000"/>
          <w:lang w:bidi="ru-RU"/>
        </w:rPr>
      </w:pPr>
    </w:p>
    <w:p w:rsidR="00E16C81" w:rsidRDefault="00E16C81" w:rsidP="00E979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E16C81" w:rsidRDefault="00E16C81" w:rsidP="00E979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E16C81" w:rsidRDefault="00E16C81" w:rsidP="00E979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4866C2" w:rsidRDefault="004866C2" w:rsidP="004866C2">
      <w:pPr>
        <w:pStyle w:val="30"/>
        <w:framePr w:w="10008" w:h="1159" w:hRule="exact" w:wrap="none" w:vAnchor="page" w:hAnchor="page" w:x="1203" w:y="3883"/>
        <w:shd w:val="clear" w:color="auto" w:fill="auto"/>
        <w:jc w:val="center"/>
      </w:pPr>
      <w:r>
        <w:t>наименование органа местного самоуправления</w:t>
      </w:r>
    </w:p>
    <w:p w:rsidR="00E16C81" w:rsidRDefault="00E16C81" w:rsidP="00E979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E16C81" w:rsidRDefault="00E16C81" w:rsidP="00E979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E16C81" w:rsidRDefault="00E16C81" w:rsidP="00E979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E16C81" w:rsidRDefault="00E16C81" w:rsidP="00E979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E16C81" w:rsidRDefault="00E16C81" w:rsidP="00E979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4866C2" w:rsidRDefault="004866C2" w:rsidP="00C144BF">
      <w:pPr>
        <w:pStyle w:val="30"/>
        <w:framePr w:w="10106" w:h="589" w:hRule="exact" w:wrap="none" w:vAnchor="page" w:hAnchor="page" w:x="1040" w:y="5322"/>
        <w:pBdr>
          <w:top w:val="single" w:sz="4" w:space="0" w:color="auto"/>
          <w:bottom w:val="single" w:sz="4" w:space="0" w:color="auto"/>
        </w:pBdr>
        <w:shd w:val="clear" w:color="auto" w:fill="auto"/>
        <w:spacing w:line="240" w:lineRule="auto"/>
        <w:jc w:val="center"/>
      </w:pPr>
      <w:r>
        <w:t>(Ф.И.О., адрес заявителя (представителя) заявителя)</w:t>
      </w:r>
    </w:p>
    <w:p w:rsidR="00E16C81" w:rsidRDefault="00E16C81" w:rsidP="00E979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E16C81" w:rsidRDefault="00E16C81" w:rsidP="00E979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E16C81" w:rsidRDefault="00E16C81" w:rsidP="00E979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4866C2" w:rsidRDefault="004866C2" w:rsidP="004866C2">
      <w:pPr>
        <w:pStyle w:val="30"/>
        <w:framePr w:w="10008" w:h="504" w:hRule="exact" w:wrap="none" w:vAnchor="page" w:hAnchor="page" w:x="1062" w:y="6049"/>
        <w:shd w:val="clear" w:color="auto" w:fill="auto"/>
        <w:spacing w:line="264" w:lineRule="auto"/>
        <w:jc w:val="center"/>
      </w:pPr>
      <w:r>
        <w:t>(регистрационный номер заявления о присвоении объекту</w:t>
      </w:r>
      <w:r>
        <w:br/>
        <w:t>адресации адреса или аннулировании его адреса)</w:t>
      </w:r>
    </w:p>
    <w:p w:rsidR="00E16C81" w:rsidRDefault="00E16C81" w:rsidP="00E979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E16C81" w:rsidRDefault="00E16C81" w:rsidP="00E979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E16C81" w:rsidRDefault="00E16C81" w:rsidP="00E979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E16C81" w:rsidRDefault="00E16C81" w:rsidP="00E979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4866C2" w:rsidRPr="004866C2" w:rsidRDefault="004866C2" w:rsidP="004866C2">
      <w:pPr>
        <w:pStyle w:val="13"/>
        <w:framePr w:w="10008" w:h="922" w:hRule="exact" w:wrap="none" w:vAnchor="page" w:hAnchor="page" w:x="1103" w:y="7076"/>
        <w:shd w:val="clear" w:color="auto" w:fill="auto"/>
        <w:spacing w:after="0" w:line="240" w:lineRule="auto"/>
        <w:rPr>
          <w:sz w:val="24"/>
          <w:szCs w:val="24"/>
        </w:rPr>
      </w:pPr>
      <w:bookmarkStart w:id="3" w:name="bookmark47"/>
      <w:bookmarkStart w:id="4" w:name="bookmark46"/>
      <w:r w:rsidRPr="004866C2">
        <w:rPr>
          <w:sz w:val="24"/>
          <w:szCs w:val="24"/>
        </w:rPr>
        <w:t>Решение об отказе</w:t>
      </w:r>
      <w:bookmarkEnd w:id="3"/>
      <w:bookmarkEnd w:id="4"/>
    </w:p>
    <w:p w:rsidR="004866C2" w:rsidRPr="004866C2" w:rsidRDefault="004866C2" w:rsidP="004866C2">
      <w:pPr>
        <w:pStyle w:val="13"/>
        <w:framePr w:w="10008" w:h="922" w:hRule="exact" w:wrap="none" w:vAnchor="page" w:hAnchor="page" w:x="1103" w:y="7076"/>
        <w:shd w:val="clear" w:color="auto" w:fill="auto"/>
        <w:tabs>
          <w:tab w:val="left" w:leader="underscore" w:pos="3578"/>
          <w:tab w:val="left" w:leader="underscore" w:pos="5846"/>
        </w:tabs>
        <w:spacing w:after="0" w:line="240" w:lineRule="auto"/>
        <w:rPr>
          <w:sz w:val="24"/>
          <w:szCs w:val="24"/>
        </w:rPr>
      </w:pPr>
      <w:bookmarkStart w:id="5" w:name="bookmark49"/>
      <w:bookmarkStart w:id="6" w:name="bookmark48"/>
      <w:r w:rsidRPr="004866C2">
        <w:rPr>
          <w:sz w:val="24"/>
          <w:szCs w:val="24"/>
        </w:rPr>
        <w:t>в приеме документов, необходимых для предоставления услуги</w:t>
      </w:r>
      <w:bookmarkEnd w:id="5"/>
      <w:bookmarkEnd w:id="6"/>
    </w:p>
    <w:p w:rsidR="004866C2" w:rsidRPr="004866C2" w:rsidRDefault="004866C2" w:rsidP="004866C2">
      <w:pPr>
        <w:pStyle w:val="11"/>
        <w:framePr w:w="10008" w:h="922" w:hRule="exact" w:wrap="none" w:vAnchor="page" w:hAnchor="page" w:x="1103" w:y="7076"/>
        <w:shd w:val="clear" w:color="auto" w:fill="auto"/>
        <w:tabs>
          <w:tab w:val="left" w:leader="underscore" w:pos="3578"/>
          <w:tab w:val="left" w:leader="underscore" w:pos="5846"/>
        </w:tabs>
        <w:spacing w:line="240" w:lineRule="auto"/>
        <w:ind w:firstLine="0"/>
        <w:jc w:val="center"/>
        <w:rPr>
          <w:sz w:val="24"/>
          <w:szCs w:val="24"/>
        </w:rPr>
      </w:pPr>
      <w:r w:rsidRPr="004866C2">
        <w:rPr>
          <w:sz w:val="24"/>
          <w:szCs w:val="24"/>
        </w:rPr>
        <w:t>от</w:t>
      </w:r>
      <w:r w:rsidRPr="004866C2">
        <w:rPr>
          <w:sz w:val="24"/>
          <w:szCs w:val="24"/>
        </w:rPr>
        <w:tab/>
        <w:t xml:space="preserve"> №</w:t>
      </w:r>
      <w:r w:rsidRPr="004866C2">
        <w:rPr>
          <w:sz w:val="24"/>
          <w:szCs w:val="24"/>
        </w:rPr>
        <w:tab/>
      </w:r>
    </w:p>
    <w:p w:rsidR="00E16C81" w:rsidRDefault="00E16C81" w:rsidP="00E979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E16C81" w:rsidRDefault="00E16C81" w:rsidP="00E979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E16C81" w:rsidRDefault="00E16C81" w:rsidP="00E979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E16C81" w:rsidRDefault="00E16C81" w:rsidP="00E979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4866C2" w:rsidRPr="00C144BF" w:rsidRDefault="004866C2" w:rsidP="004866C2">
      <w:pPr>
        <w:pStyle w:val="11"/>
        <w:framePr w:w="10008" w:h="1130" w:hRule="exact" w:wrap="none" w:vAnchor="page" w:hAnchor="page" w:x="1203" w:y="8428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C144BF">
        <w:rPr>
          <w:sz w:val="24"/>
          <w:szCs w:val="24"/>
        </w:rPr>
        <w:t>По результатам рассмотрения заявления по услуге «Присвоение адреса объекту адресации или аннулировании такого адреса» и приложенных к нему документов принято решение об отказе в приеме документов, необходимых для предоставления услуги, по следующим основаниям:</w:t>
      </w:r>
    </w:p>
    <w:p w:rsidR="00E16C81" w:rsidRDefault="00E16C81" w:rsidP="00E979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E16C81" w:rsidRDefault="00E16C81" w:rsidP="00E979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E16C81" w:rsidRDefault="00E16C81" w:rsidP="00E979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E16C81" w:rsidRDefault="00E16C81" w:rsidP="00E979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E16C81" w:rsidRDefault="00E16C81" w:rsidP="00E979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4866C2" w:rsidRDefault="004866C2" w:rsidP="00C144BF">
      <w:pPr>
        <w:pStyle w:val="11"/>
        <w:framePr w:wrap="none" w:vAnchor="page" w:hAnchor="page" w:x="1216" w:y="9681"/>
        <w:pBdr>
          <w:bottom w:val="single" w:sz="4" w:space="0" w:color="auto"/>
        </w:pBdr>
        <w:shd w:val="clear" w:color="auto" w:fill="auto"/>
        <w:spacing w:line="240" w:lineRule="auto"/>
        <w:ind w:firstLine="0"/>
        <w:jc w:val="both"/>
      </w:pPr>
      <w:r>
        <w:t>Дополнительно информируем:</w:t>
      </w:r>
    </w:p>
    <w:p w:rsidR="00E16C81" w:rsidRDefault="00E16C81" w:rsidP="00E979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E16C81" w:rsidRDefault="00E16C81" w:rsidP="00E979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4866C2" w:rsidRDefault="004866C2" w:rsidP="00C144BF">
      <w:pPr>
        <w:pStyle w:val="30"/>
        <w:framePr w:w="10008" w:h="274" w:hRule="exact" w:wrap="none" w:vAnchor="page" w:hAnchor="page" w:x="1153" w:y="10106"/>
        <w:shd w:val="clear" w:color="auto" w:fill="auto"/>
        <w:spacing w:line="240" w:lineRule="auto"/>
        <w:jc w:val="center"/>
      </w:pPr>
      <w:r>
        <w:t>указывается дополнительная информация (при необходимости)</w:t>
      </w:r>
    </w:p>
    <w:p w:rsidR="00E16C81" w:rsidRDefault="00E16C81" w:rsidP="00E979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E16C81" w:rsidRDefault="00E16C81" w:rsidP="00E979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4866C2" w:rsidRPr="00C144BF" w:rsidRDefault="004866C2" w:rsidP="004866C2">
      <w:pPr>
        <w:pStyle w:val="11"/>
        <w:framePr w:w="10008" w:h="1260" w:hRule="exact" w:wrap="none" w:vAnchor="page" w:hAnchor="page" w:x="1115" w:y="10795"/>
        <w:shd w:val="clear" w:color="auto" w:fill="auto"/>
        <w:spacing w:after="80" w:line="240" w:lineRule="auto"/>
        <w:ind w:firstLine="580"/>
        <w:jc w:val="both"/>
        <w:rPr>
          <w:sz w:val="24"/>
          <w:szCs w:val="24"/>
        </w:rPr>
      </w:pPr>
      <w:r w:rsidRPr="00C144BF">
        <w:rPr>
          <w:sz w:val="24"/>
          <w:szCs w:val="24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4866C2" w:rsidRPr="00C144BF" w:rsidRDefault="004866C2" w:rsidP="004866C2">
      <w:pPr>
        <w:pStyle w:val="11"/>
        <w:framePr w:w="10008" w:h="1260" w:hRule="exact" w:wrap="none" w:vAnchor="page" w:hAnchor="page" w:x="1115" w:y="10795"/>
        <w:shd w:val="clear" w:color="auto" w:fill="auto"/>
        <w:spacing w:line="240" w:lineRule="auto"/>
        <w:ind w:firstLine="580"/>
        <w:jc w:val="both"/>
        <w:rPr>
          <w:sz w:val="24"/>
          <w:szCs w:val="24"/>
        </w:rPr>
      </w:pPr>
      <w:r w:rsidRPr="00C144BF">
        <w:rPr>
          <w:sz w:val="24"/>
          <w:szCs w:val="24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E16C81" w:rsidRDefault="00E16C81" w:rsidP="00E979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E16C81" w:rsidRDefault="00E16C81" w:rsidP="00E979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E16C81" w:rsidRDefault="00E16C81" w:rsidP="00E979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E16C81" w:rsidRDefault="00E16C81" w:rsidP="00E979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E16C81" w:rsidRDefault="00E16C81" w:rsidP="00E979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E16C81" w:rsidRDefault="00E16C81" w:rsidP="00E979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E16C81" w:rsidRDefault="00E16C81" w:rsidP="00E979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C144BF" w:rsidRDefault="00C144BF" w:rsidP="00C144BF">
      <w:pPr>
        <w:pStyle w:val="30"/>
        <w:framePr w:wrap="none" w:vAnchor="page" w:hAnchor="page" w:x="1053" w:y="12635"/>
        <w:pBdr>
          <w:top w:val="single" w:sz="4" w:space="0" w:color="auto"/>
        </w:pBdr>
        <w:shd w:val="clear" w:color="auto" w:fill="auto"/>
        <w:spacing w:line="240" w:lineRule="auto"/>
        <w:ind w:left="2120" w:right="6120"/>
        <w:jc w:val="both"/>
      </w:pPr>
      <w:r>
        <w:t>(должность, Ф.И.О.)</w:t>
      </w:r>
    </w:p>
    <w:p w:rsidR="00E16C81" w:rsidRDefault="00E16C81" w:rsidP="00E979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C144BF" w:rsidRPr="00C144BF" w:rsidRDefault="00C144BF" w:rsidP="00C144BF">
      <w:pPr>
        <w:pStyle w:val="80"/>
        <w:framePr w:w="10008" w:h="389" w:hRule="exact" w:wrap="none" w:vAnchor="page" w:hAnchor="page" w:x="1153" w:y="13037"/>
        <w:shd w:val="clear" w:color="auto" w:fill="auto"/>
        <w:spacing w:after="0"/>
      </w:pPr>
      <w:proofErr w:type="spellStart"/>
      <w:r w:rsidRPr="00C144BF">
        <w:t>м.п</w:t>
      </w:r>
      <w:proofErr w:type="spellEnd"/>
      <w:r w:rsidRPr="00C144BF">
        <w:t>.</w:t>
      </w:r>
    </w:p>
    <w:p w:rsidR="00E16C81" w:rsidRDefault="00E16C81" w:rsidP="00E979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E16C81" w:rsidRDefault="00E16C81" w:rsidP="00E979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E16C81" w:rsidRDefault="00E16C81" w:rsidP="00E979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E16C81" w:rsidRDefault="00E16C81" w:rsidP="00E979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E16C81" w:rsidRDefault="00E16C81" w:rsidP="00E979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E16C81" w:rsidRDefault="00E16C81" w:rsidP="00E979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E16C81" w:rsidRDefault="00E16C81" w:rsidP="00E979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E16C81" w:rsidRDefault="00E16C81" w:rsidP="00E979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970EFB" w:rsidRDefault="00970EFB" w:rsidP="00E979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E16C81" w:rsidRDefault="00E16C81" w:rsidP="00E979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sectPr w:rsidR="00E16C81" w:rsidSect="00CF15CD">
      <w:headerReference w:type="default" r:id="rId15"/>
      <w:pgSz w:w="11906" w:h="16838"/>
      <w:pgMar w:top="993" w:right="566" w:bottom="1135" w:left="1133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E11" w:rsidRDefault="00DB7E11">
      <w:pPr>
        <w:spacing w:after="0" w:line="240" w:lineRule="auto"/>
      </w:pPr>
      <w:r>
        <w:separator/>
      </w:r>
    </w:p>
  </w:endnote>
  <w:endnote w:type="continuationSeparator" w:id="0">
    <w:p w:rsidR="00DB7E11" w:rsidRDefault="00DB7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iroFont-13-1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iroFont-15-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iroFont-22-1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iroFont-31-1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iroFont-38-1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iroFont-44-1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iroFont-44-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iroFont-65-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iroFont-71-1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E11" w:rsidRDefault="00DB7E11">
      <w:pPr>
        <w:spacing w:after="0" w:line="240" w:lineRule="auto"/>
      </w:pPr>
      <w:r>
        <w:separator/>
      </w:r>
    </w:p>
  </w:footnote>
  <w:footnote w:type="continuationSeparator" w:id="0">
    <w:p w:rsidR="00DB7E11" w:rsidRDefault="00DB7E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C1B" w:rsidRDefault="00456C1B">
    <w:pPr>
      <w:pStyle w:val="ConsPlusNormal"/>
      <w:rPr>
        <w:rFonts w:ascii="Calibri" w:hAnsi="Calibri"/>
        <w:sz w:val="22"/>
        <w:szCs w:val="22"/>
      </w:rPr>
    </w:pPr>
  </w:p>
  <w:p w:rsidR="00456C1B" w:rsidRDefault="00456C1B">
    <w:pPr>
      <w:pStyle w:val="ConsPlusNorma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E4F50"/>
    <w:multiLevelType w:val="multilevel"/>
    <w:tmpl w:val="DE026BA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CB624B"/>
    <w:multiLevelType w:val="hybridMultilevel"/>
    <w:tmpl w:val="83C2214E"/>
    <w:lvl w:ilvl="0" w:tplc="171AC554">
      <w:start w:val="1"/>
      <w:numFmt w:val="decimal"/>
      <w:lvlText w:val="%1)"/>
      <w:lvlJc w:val="left"/>
      <w:pPr>
        <w:ind w:left="915" w:hanging="37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15702A0B"/>
    <w:multiLevelType w:val="hybridMultilevel"/>
    <w:tmpl w:val="A22E5254"/>
    <w:lvl w:ilvl="0" w:tplc="C36A4488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16A62394"/>
    <w:multiLevelType w:val="hybridMultilevel"/>
    <w:tmpl w:val="242032EE"/>
    <w:lvl w:ilvl="0" w:tplc="35B83CC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91840BD"/>
    <w:multiLevelType w:val="multilevel"/>
    <w:tmpl w:val="B08C68F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9920ECC"/>
    <w:multiLevelType w:val="multilevel"/>
    <w:tmpl w:val="DB9462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9A8448B"/>
    <w:multiLevelType w:val="multilevel"/>
    <w:tmpl w:val="DE026BA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3525477"/>
    <w:multiLevelType w:val="hybridMultilevel"/>
    <w:tmpl w:val="A6A6E178"/>
    <w:lvl w:ilvl="0" w:tplc="50B803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E4B5AE6"/>
    <w:multiLevelType w:val="multilevel"/>
    <w:tmpl w:val="82346F46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cs="Times New Roman" w:hint="default"/>
      </w:rPr>
    </w:lvl>
  </w:abstractNum>
  <w:abstractNum w:abstractNumId="9">
    <w:nsid w:val="51271C53"/>
    <w:multiLevelType w:val="multilevel"/>
    <w:tmpl w:val="879A7D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C3D35A5"/>
    <w:multiLevelType w:val="multilevel"/>
    <w:tmpl w:val="825437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4"/>
  </w:num>
  <w:num w:numId="7">
    <w:abstractNumId w:val="10"/>
  </w:num>
  <w:num w:numId="8">
    <w:abstractNumId w:val="9"/>
  </w:num>
  <w:num w:numId="9">
    <w:abstractNumId w:val="0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49A"/>
    <w:rsid w:val="000006FA"/>
    <w:rsid w:val="00006040"/>
    <w:rsid w:val="00020111"/>
    <w:rsid w:val="00025FB7"/>
    <w:rsid w:val="000261BC"/>
    <w:rsid w:val="00032740"/>
    <w:rsid w:val="0003664C"/>
    <w:rsid w:val="00037D20"/>
    <w:rsid w:val="00037D64"/>
    <w:rsid w:val="00045E97"/>
    <w:rsid w:val="000469EF"/>
    <w:rsid w:val="0004780C"/>
    <w:rsid w:val="00071499"/>
    <w:rsid w:val="00074BEA"/>
    <w:rsid w:val="00076B43"/>
    <w:rsid w:val="0008006D"/>
    <w:rsid w:val="00087A78"/>
    <w:rsid w:val="00093A07"/>
    <w:rsid w:val="00093E55"/>
    <w:rsid w:val="00097B47"/>
    <w:rsid w:val="000A2830"/>
    <w:rsid w:val="000A4084"/>
    <w:rsid w:val="000B2750"/>
    <w:rsid w:val="000C000F"/>
    <w:rsid w:val="000C2D76"/>
    <w:rsid w:val="000D1356"/>
    <w:rsid w:val="000D6393"/>
    <w:rsid w:val="000D6DD9"/>
    <w:rsid w:val="000F0910"/>
    <w:rsid w:val="000F25BE"/>
    <w:rsid w:val="000F7454"/>
    <w:rsid w:val="000F7F96"/>
    <w:rsid w:val="0010003F"/>
    <w:rsid w:val="00100CA8"/>
    <w:rsid w:val="00100F65"/>
    <w:rsid w:val="001034D5"/>
    <w:rsid w:val="0010446D"/>
    <w:rsid w:val="0010636D"/>
    <w:rsid w:val="00114F4F"/>
    <w:rsid w:val="0011562D"/>
    <w:rsid w:val="001213A3"/>
    <w:rsid w:val="00123805"/>
    <w:rsid w:val="00124F97"/>
    <w:rsid w:val="00125CF7"/>
    <w:rsid w:val="00127C3D"/>
    <w:rsid w:val="001320DF"/>
    <w:rsid w:val="00133B5D"/>
    <w:rsid w:val="00136ED4"/>
    <w:rsid w:val="00140E2C"/>
    <w:rsid w:val="0014527B"/>
    <w:rsid w:val="00145E53"/>
    <w:rsid w:val="001527C2"/>
    <w:rsid w:val="001572EA"/>
    <w:rsid w:val="00174A9E"/>
    <w:rsid w:val="0018296B"/>
    <w:rsid w:val="00182FED"/>
    <w:rsid w:val="00184AB1"/>
    <w:rsid w:val="001930CA"/>
    <w:rsid w:val="001930F6"/>
    <w:rsid w:val="001A0275"/>
    <w:rsid w:val="001A04A3"/>
    <w:rsid w:val="001A1A2B"/>
    <w:rsid w:val="001A2ADA"/>
    <w:rsid w:val="001A5244"/>
    <w:rsid w:val="001A72FA"/>
    <w:rsid w:val="001B1E3C"/>
    <w:rsid w:val="001B23E1"/>
    <w:rsid w:val="001B5E63"/>
    <w:rsid w:val="001C173E"/>
    <w:rsid w:val="001C40D3"/>
    <w:rsid w:val="001C6C6F"/>
    <w:rsid w:val="001C6D94"/>
    <w:rsid w:val="001C7FE6"/>
    <w:rsid w:val="001D7654"/>
    <w:rsid w:val="001E0FF7"/>
    <w:rsid w:val="001E3167"/>
    <w:rsid w:val="001E694D"/>
    <w:rsid w:val="001F21EC"/>
    <w:rsid w:val="001F4A2D"/>
    <w:rsid w:val="00205576"/>
    <w:rsid w:val="00206EA4"/>
    <w:rsid w:val="002117C7"/>
    <w:rsid w:val="00214701"/>
    <w:rsid w:val="00216F82"/>
    <w:rsid w:val="0022350C"/>
    <w:rsid w:val="0023361D"/>
    <w:rsid w:val="00234B7D"/>
    <w:rsid w:val="00240766"/>
    <w:rsid w:val="00254C51"/>
    <w:rsid w:val="00254F7E"/>
    <w:rsid w:val="0025540B"/>
    <w:rsid w:val="00257625"/>
    <w:rsid w:val="002611EC"/>
    <w:rsid w:val="002636BF"/>
    <w:rsid w:val="0027727E"/>
    <w:rsid w:val="00282534"/>
    <w:rsid w:val="002872C7"/>
    <w:rsid w:val="00287B59"/>
    <w:rsid w:val="00294202"/>
    <w:rsid w:val="002965C3"/>
    <w:rsid w:val="00296ED9"/>
    <w:rsid w:val="002B0824"/>
    <w:rsid w:val="002B2553"/>
    <w:rsid w:val="002B3A9D"/>
    <w:rsid w:val="002B6E4A"/>
    <w:rsid w:val="002C2158"/>
    <w:rsid w:val="002C218F"/>
    <w:rsid w:val="002C5412"/>
    <w:rsid w:val="002C548B"/>
    <w:rsid w:val="002D13D8"/>
    <w:rsid w:val="002E2C81"/>
    <w:rsid w:val="002E4E08"/>
    <w:rsid w:val="002F06DA"/>
    <w:rsid w:val="002F3E33"/>
    <w:rsid w:val="00300D9B"/>
    <w:rsid w:val="00307BE6"/>
    <w:rsid w:val="00311FAD"/>
    <w:rsid w:val="0031334A"/>
    <w:rsid w:val="00313E83"/>
    <w:rsid w:val="00316B30"/>
    <w:rsid w:val="00324DA7"/>
    <w:rsid w:val="0032796D"/>
    <w:rsid w:val="00331BF1"/>
    <w:rsid w:val="00333AD0"/>
    <w:rsid w:val="00346F98"/>
    <w:rsid w:val="0037141A"/>
    <w:rsid w:val="00372823"/>
    <w:rsid w:val="0037662C"/>
    <w:rsid w:val="003820C0"/>
    <w:rsid w:val="00384ED8"/>
    <w:rsid w:val="00391F0B"/>
    <w:rsid w:val="003A2005"/>
    <w:rsid w:val="003A64D1"/>
    <w:rsid w:val="003A76DF"/>
    <w:rsid w:val="003B24FB"/>
    <w:rsid w:val="003B3C03"/>
    <w:rsid w:val="003B4B5D"/>
    <w:rsid w:val="003B58D9"/>
    <w:rsid w:val="003C343E"/>
    <w:rsid w:val="003C63D6"/>
    <w:rsid w:val="003C730B"/>
    <w:rsid w:val="003D183B"/>
    <w:rsid w:val="003E345C"/>
    <w:rsid w:val="003E4694"/>
    <w:rsid w:val="003E6972"/>
    <w:rsid w:val="003F1E41"/>
    <w:rsid w:val="00406DA3"/>
    <w:rsid w:val="00411E28"/>
    <w:rsid w:val="004130D4"/>
    <w:rsid w:val="0041463A"/>
    <w:rsid w:val="0041782B"/>
    <w:rsid w:val="00420312"/>
    <w:rsid w:val="0042095B"/>
    <w:rsid w:val="004212D5"/>
    <w:rsid w:val="00422787"/>
    <w:rsid w:val="004356B6"/>
    <w:rsid w:val="004402CC"/>
    <w:rsid w:val="0044664B"/>
    <w:rsid w:val="00446C32"/>
    <w:rsid w:val="00447AB0"/>
    <w:rsid w:val="004567AB"/>
    <w:rsid w:val="00456C1B"/>
    <w:rsid w:val="00460FFD"/>
    <w:rsid w:val="00461206"/>
    <w:rsid w:val="00464DF0"/>
    <w:rsid w:val="00465333"/>
    <w:rsid w:val="004667B0"/>
    <w:rsid w:val="004749F3"/>
    <w:rsid w:val="004761F4"/>
    <w:rsid w:val="004866C2"/>
    <w:rsid w:val="00496D6C"/>
    <w:rsid w:val="004A31A3"/>
    <w:rsid w:val="004B4731"/>
    <w:rsid w:val="004B4E46"/>
    <w:rsid w:val="004B6D31"/>
    <w:rsid w:val="004C499A"/>
    <w:rsid w:val="004C54EE"/>
    <w:rsid w:val="004D4C52"/>
    <w:rsid w:val="004D5070"/>
    <w:rsid w:val="004E4857"/>
    <w:rsid w:val="004E7809"/>
    <w:rsid w:val="004F1DF9"/>
    <w:rsid w:val="004F2197"/>
    <w:rsid w:val="004F3208"/>
    <w:rsid w:val="005003CC"/>
    <w:rsid w:val="0050106E"/>
    <w:rsid w:val="00502155"/>
    <w:rsid w:val="00502C02"/>
    <w:rsid w:val="00502D4C"/>
    <w:rsid w:val="00503509"/>
    <w:rsid w:val="0050531F"/>
    <w:rsid w:val="0051587A"/>
    <w:rsid w:val="00524239"/>
    <w:rsid w:val="005377B8"/>
    <w:rsid w:val="00540CAF"/>
    <w:rsid w:val="00541D30"/>
    <w:rsid w:val="00561D80"/>
    <w:rsid w:val="00563A32"/>
    <w:rsid w:val="00564308"/>
    <w:rsid w:val="00575D45"/>
    <w:rsid w:val="00583264"/>
    <w:rsid w:val="00583618"/>
    <w:rsid w:val="005863C4"/>
    <w:rsid w:val="0058719F"/>
    <w:rsid w:val="0058754E"/>
    <w:rsid w:val="005917E7"/>
    <w:rsid w:val="005A0289"/>
    <w:rsid w:val="005A4A68"/>
    <w:rsid w:val="005A63BD"/>
    <w:rsid w:val="005B0F4A"/>
    <w:rsid w:val="005C006B"/>
    <w:rsid w:val="005C607B"/>
    <w:rsid w:val="005D359A"/>
    <w:rsid w:val="005D4D12"/>
    <w:rsid w:val="005E35AF"/>
    <w:rsid w:val="005E549D"/>
    <w:rsid w:val="005E6A52"/>
    <w:rsid w:val="005F5EBE"/>
    <w:rsid w:val="005F6F30"/>
    <w:rsid w:val="006041AF"/>
    <w:rsid w:val="006119AE"/>
    <w:rsid w:val="006157D8"/>
    <w:rsid w:val="006213DF"/>
    <w:rsid w:val="00622AF2"/>
    <w:rsid w:val="00622B11"/>
    <w:rsid w:val="006239E3"/>
    <w:rsid w:val="006243DA"/>
    <w:rsid w:val="006259FC"/>
    <w:rsid w:val="00625B30"/>
    <w:rsid w:val="00631180"/>
    <w:rsid w:val="00636718"/>
    <w:rsid w:val="0064118D"/>
    <w:rsid w:val="00643B78"/>
    <w:rsid w:val="00644F82"/>
    <w:rsid w:val="006458A9"/>
    <w:rsid w:val="00656ABB"/>
    <w:rsid w:val="00661C5B"/>
    <w:rsid w:val="0066338D"/>
    <w:rsid w:val="00666623"/>
    <w:rsid w:val="006678A5"/>
    <w:rsid w:val="006726A9"/>
    <w:rsid w:val="00674063"/>
    <w:rsid w:val="00677923"/>
    <w:rsid w:val="006779F8"/>
    <w:rsid w:val="00681602"/>
    <w:rsid w:val="0068567A"/>
    <w:rsid w:val="00691B8E"/>
    <w:rsid w:val="00693BE0"/>
    <w:rsid w:val="00696443"/>
    <w:rsid w:val="006B70A6"/>
    <w:rsid w:val="006B7FF3"/>
    <w:rsid w:val="006C309E"/>
    <w:rsid w:val="006D046E"/>
    <w:rsid w:val="006D07E5"/>
    <w:rsid w:val="006D35AD"/>
    <w:rsid w:val="006D5824"/>
    <w:rsid w:val="006D7234"/>
    <w:rsid w:val="006E1B12"/>
    <w:rsid w:val="006E3AE7"/>
    <w:rsid w:val="006F13CD"/>
    <w:rsid w:val="006F2D1E"/>
    <w:rsid w:val="006F401E"/>
    <w:rsid w:val="00701894"/>
    <w:rsid w:val="0071006A"/>
    <w:rsid w:val="00717199"/>
    <w:rsid w:val="00730DF8"/>
    <w:rsid w:val="007322E8"/>
    <w:rsid w:val="00737ADB"/>
    <w:rsid w:val="00743299"/>
    <w:rsid w:val="00743BDF"/>
    <w:rsid w:val="007502F3"/>
    <w:rsid w:val="00750A79"/>
    <w:rsid w:val="007554AF"/>
    <w:rsid w:val="007561CA"/>
    <w:rsid w:val="00761A70"/>
    <w:rsid w:val="00762C4D"/>
    <w:rsid w:val="007707FE"/>
    <w:rsid w:val="0077362E"/>
    <w:rsid w:val="00775943"/>
    <w:rsid w:val="007822FE"/>
    <w:rsid w:val="00790237"/>
    <w:rsid w:val="007953E8"/>
    <w:rsid w:val="007A0D21"/>
    <w:rsid w:val="007A4BF2"/>
    <w:rsid w:val="007A4BFA"/>
    <w:rsid w:val="007A7DF9"/>
    <w:rsid w:val="007B37E9"/>
    <w:rsid w:val="007B4029"/>
    <w:rsid w:val="007B7309"/>
    <w:rsid w:val="007C5419"/>
    <w:rsid w:val="007D3F42"/>
    <w:rsid w:val="007D58A8"/>
    <w:rsid w:val="007E006D"/>
    <w:rsid w:val="007E24F8"/>
    <w:rsid w:val="007E39C9"/>
    <w:rsid w:val="007E416E"/>
    <w:rsid w:val="007E59C5"/>
    <w:rsid w:val="007F0A7B"/>
    <w:rsid w:val="007F0D9A"/>
    <w:rsid w:val="007F6203"/>
    <w:rsid w:val="00803845"/>
    <w:rsid w:val="00805159"/>
    <w:rsid w:val="008142C4"/>
    <w:rsid w:val="008222AE"/>
    <w:rsid w:val="00826386"/>
    <w:rsid w:val="008329DF"/>
    <w:rsid w:val="00833A01"/>
    <w:rsid w:val="00844AA4"/>
    <w:rsid w:val="00846CB8"/>
    <w:rsid w:val="008471F8"/>
    <w:rsid w:val="0085226D"/>
    <w:rsid w:val="0085752A"/>
    <w:rsid w:val="00863D4D"/>
    <w:rsid w:val="008654C4"/>
    <w:rsid w:val="008730EC"/>
    <w:rsid w:val="0087733F"/>
    <w:rsid w:val="0087751C"/>
    <w:rsid w:val="00884836"/>
    <w:rsid w:val="00884B47"/>
    <w:rsid w:val="008958E2"/>
    <w:rsid w:val="008A07EF"/>
    <w:rsid w:val="008A0DE2"/>
    <w:rsid w:val="008A3BF5"/>
    <w:rsid w:val="008B4F8C"/>
    <w:rsid w:val="008C1B7E"/>
    <w:rsid w:val="008C249A"/>
    <w:rsid w:val="008C44A7"/>
    <w:rsid w:val="008C68A7"/>
    <w:rsid w:val="008D408C"/>
    <w:rsid w:val="008D5B8E"/>
    <w:rsid w:val="008D6E62"/>
    <w:rsid w:val="008E12DF"/>
    <w:rsid w:val="008E2643"/>
    <w:rsid w:val="008E54D1"/>
    <w:rsid w:val="008E6173"/>
    <w:rsid w:val="008E7DE6"/>
    <w:rsid w:val="008F7E93"/>
    <w:rsid w:val="009013E9"/>
    <w:rsid w:val="00905517"/>
    <w:rsid w:val="00906E2B"/>
    <w:rsid w:val="009141F7"/>
    <w:rsid w:val="00914B91"/>
    <w:rsid w:val="0091618A"/>
    <w:rsid w:val="00920913"/>
    <w:rsid w:val="009341C7"/>
    <w:rsid w:val="00935157"/>
    <w:rsid w:val="009401D2"/>
    <w:rsid w:val="00940B1C"/>
    <w:rsid w:val="00941EBB"/>
    <w:rsid w:val="00944916"/>
    <w:rsid w:val="00950651"/>
    <w:rsid w:val="00954F84"/>
    <w:rsid w:val="00961130"/>
    <w:rsid w:val="009707CE"/>
    <w:rsid w:val="00970EFB"/>
    <w:rsid w:val="009727B8"/>
    <w:rsid w:val="00974E5C"/>
    <w:rsid w:val="00977B2A"/>
    <w:rsid w:val="00987347"/>
    <w:rsid w:val="00991255"/>
    <w:rsid w:val="009A27AE"/>
    <w:rsid w:val="009A534F"/>
    <w:rsid w:val="009A5E83"/>
    <w:rsid w:val="009A68F7"/>
    <w:rsid w:val="009B21E9"/>
    <w:rsid w:val="009B2E31"/>
    <w:rsid w:val="009C2ADB"/>
    <w:rsid w:val="009C4FAB"/>
    <w:rsid w:val="009C7018"/>
    <w:rsid w:val="009C79C9"/>
    <w:rsid w:val="009D32A9"/>
    <w:rsid w:val="009D433E"/>
    <w:rsid w:val="009D56D5"/>
    <w:rsid w:val="009D7B26"/>
    <w:rsid w:val="009E0E38"/>
    <w:rsid w:val="009E5ADB"/>
    <w:rsid w:val="009E7109"/>
    <w:rsid w:val="009F033A"/>
    <w:rsid w:val="009F5FC8"/>
    <w:rsid w:val="00A02092"/>
    <w:rsid w:val="00A02637"/>
    <w:rsid w:val="00A11823"/>
    <w:rsid w:val="00A137EC"/>
    <w:rsid w:val="00A15B02"/>
    <w:rsid w:val="00A16FB7"/>
    <w:rsid w:val="00A2415A"/>
    <w:rsid w:val="00A25B9D"/>
    <w:rsid w:val="00A26739"/>
    <w:rsid w:val="00A317E0"/>
    <w:rsid w:val="00A3496B"/>
    <w:rsid w:val="00A35368"/>
    <w:rsid w:val="00A35DD9"/>
    <w:rsid w:val="00A44E80"/>
    <w:rsid w:val="00A46539"/>
    <w:rsid w:val="00A51B5D"/>
    <w:rsid w:val="00A56A37"/>
    <w:rsid w:val="00A7115C"/>
    <w:rsid w:val="00A739E4"/>
    <w:rsid w:val="00A81209"/>
    <w:rsid w:val="00A833FD"/>
    <w:rsid w:val="00A84223"/>
    <w:rsid w:val="00A84ACD"/>
    <w:rsid w:val="00A84EE8"/>
    <w:rsid w:val="00A8783E"/>
    <w:rsid w:val="00A92D33"/>
    <w:rsid w:val="00A9523C"/>
    <w:rsid w:val="00AA0982"/>
    <w:rsid w:val="00AA4A7F"/>
    <w:rsid w:val="00AB1BAE"/>
    <w:rsid w:val="00AB583E"/>
    <w:rsid w:val="00AB675C"/>
    <w:rsid w:val="00AB6BE4"/>
    <w:rsid w:val="00AC52FC"/>
    <w:rsid w:val="00AD6B44"/>
    <w:rsid w:val="00AE43E0"/>
    <w:rsid w:val="00AF2AB9"/>
    <w:rsid w:val="00AF2D7B"/>
    <w:rsid w:val="00AF5212"/>
    <w:rsid w:val="00AF5B48"/>
    <w:rsid w:val="00B05D48"/>
    <w:rsid w:val="00B0791B"/>
    <w:rsid w:val="00B11E3E"/>
    <w:rsid w:val="00B12182"/>
    <w:rsid w:val="00B13D4E"/>
    <w:rsid w:val="00B159DD"/>
    <w:rsid w:val="00B166D8"/>
    <w:rsid w:val="00B2741C"/>
    <w:rsid w:val="00B349B9"/>
    <w:rsid w:val="00B3538D"/>
    <w:rsid w:val="00B43ADB"/>
    <w:rsid w:val="00B50CB4"/>
    <w:rsid w:val="00B562DA"/>
    <w:rsid w:val="00B62E1B"/>
    <w:rsid w:val="00B72B78"/>
    <w:rsid w:val="00B733EA"/>
    <w:rsid w:val="00B73F99"/>
    <w:rsid w:val="00B7434F"/>
    <w:rsid w:val="00B74BAE"/>
    <w:rsid w:val="00B77B3C"/>
    <w:rsid w:val="00B8663D"/>
    <w:rsid w:val="00B96D97"/>
    <w:rsid w:val="00BA010E"/>
    <w:rsid w:val="00BA215A"/>
    <w:rsid w:val="00BA6C68"/>
    <w:rsid w:val="00BA6DF5"/>
    <w:rsid w:val="00BB04F6"/>
    <w:rsid w:val="00BB3A48"/>
    <w:rsid w:val="00BB667F"/>
    <w:rsid w:val="00BB6E7B"/>
    <w:rsid w:val="00BC2F6D"/>
    <w:rsid w:val="00BC73EE"/>
    <w:rsid w:val="00BD74B8"/>
    <w:rsid w:val="00BE1CC2"/>
    <w:rsid w:val="00BE51BC"/>
    <w:rsid w:val="00BF5239"/>
    <w:rsid w:val="00BF74EC"/>
    <w:rsid w:val="00C017C0"/>
    <w:rsid w:val="00C144BF"/>
    <w:rsid w:val="00C20D69"/>
    <w:rsid w:val="00C2186C"/>
    <w:rsid w:val="00C24682"/>
    <w:rsid w:val="00C302BB"/>
    <w:rsid w:val="00C33C3F"/>
    <w:rsid w:val="00C36251"/>
    <w:rsid w:val="00C40F78"/>
    <w:rsid w:val="00C43EA9"/>
    <w:rsid w:val="00C454D9"/>
    <w:rsid w:val="00C51BBD"/>
    <w:rsid w:val="00C603F3"/>
    <w:rsid w:val="00C61EE5"/>
    <w:rsid w:val="00C669DF"/>
    <w:rsid w:val="00C7079D"/>
    <w:rsid w:val="00C70ADA"/>
    <w:rsid w:val="00C758CB"/>
    <w:rsid w:val="00C76BBD"/>
    <w:rsid w:val="00C77EBE"/>
    <w:rsid w:val="00C8377E"/>
    <w:rsid w:val="00C8426B"/>
    <w:rsid w:val="00C85164"/>
    <w:rsid w:val="00C856E4"/>
    <w:rsid w:val="00C86529"/>
    <w:rsid w:val="00C971A4"/>
    <w:rsid w:val="00CA38E3"/>
    <w:rsid w:val="00CB2D52"/>
    <w:rsid w:val="00CB6F34"/>
    <w:rsid w:val="00CC5D3D"/>
    <w:rsid w:val="00CC601E"/>
    <w:rsid w:val="00CD4C25"/>
    <w:rsid w:val="00CD5D83"/>
    <w:rsid w:val="00CE6C30"/>
    <w:rsid w:val="00CF15CD"/>
    <w:rsid w:val="00CF62DA"/>
    <w:rsid w:val="00CF6E43"/>
    <w:rsid w:val="00CF79E4"/>
    <w:rsid w:val="00D019ED"/>
    <w:rsid w:val="00D05992"/>
    <w:rsid w:val="00D116B9"/>
    <w:rsid w:val="00D11E1A"/>
    <w:rsid w:val="00D12D71"/>
    <w:rsid w:val="00D13988"/>
    <w:rsid w:val="00D24729"/>
    <w:rsid w:val="00D33319"/>
    <w:rsid w:val="00D3417C"/>
    <w:rsid w:val="00D36D33"/>
    <w:rsid w:val="00D41B85"/>
    <w:rsid w:val="00D43064"/>
    <w:rsid w:val="00D5073F"/>
    <w:rsid w:val="00D50A35"/>
    <w:rsid w:val="00D62D32"/>
    <w:rsid w:val="00D63C84"/>
    <w:rsid w:val="00D65B56"/>
    <w:rsid w:val="00D71DC9"/>
    <w:rsid w:val="00D80337"/>
    <w:rsid w:val="00D828AC"/>
    <w:rsid w:val="00D83F88"/>
    <w:rsid w:val="00D84456"/>
    <w:rsid w:val="00D84733"/>
    <w:rsid w:val="00D85449"/>
    <w:rsid w:val="00DA399D"/>
    <w:rsid w:val="00DA65F5"/>
    <w:rsid w:val="00DB7E11"/>
    <w:rsid w:val="00DD1698"/>
    <w:rsid w:val="00DD5C4E"/>
    <w:rsid w:val="00DE22D4"/>
    <w:rsid w:val="00DE4A54"/>
    <w:rsid w:val="00DE719D"/>
    <w:rsid w:val="00DE7941"/>
    <w:rsid w:val="00E13833"/>
    <w:rsid w:val="00E13A60"/>
    <w:rsid w:val="00E13F5D"/>
    <w:rsid w:val="00E15B0E"/>
    <w:rsid w:val="00E16C81"/>
    <w:rsid w:val="00E261F0"/>
    <w:rsid w:val="00E26B99"/>
    <w:rsid w:val="00E27E09"/>
    <w:rsid w:val="00E329AB"/>
    <w:rsid w:val="00E51A8B"/>
    <w:rsid w:val="00E569A7"/>
    <w:rsid w:val="00E579A6"/>
    <w:rsid w:val="00E61F64"/>
    <w:rsid w:val="00E6328C"/>
    <w:rsid w:val="00E648EA"/>
    <w:rsid w:val="00E65B50"/>
    <w:rsid w:val="00E73EF7"/>
    <w:rsid w:val="00E74E61"/>
    <w:rsid w:val="00E76995"/>
    <w:rsid w:val="00E771D9"/>
    <w:rsid w:val="00E8046C"/>
    <w:rsid w:val="00E8338D"/>
    <w:rsid w:val="00E85902"/>
    <w:rsid w:val="00E8631C"/>
    <w:rsid w:val="00E9512E"/>
    <w:rsid w:val="00E97982"/>
    <w:rsid w:val="00EA54A1"/>
    <w:rsid w:val="00EB0E59"/>
    <w:rsid w:val="00EB2494"/>
    <w:rsid w:val="00EB37CA"/>
    <w:rsid w:val="00EC433F"/>
    <w:rsid w:val="00EC6876"/>
    <w:rsid w:val="00EC6F54"/>
    <w:rsid w:val="00ED4191"/>
    <w:rsid w:val="00ED4B82"/>
    <w:rsid w:val="00ED577C"/>
    <w:rsid w:val="00ED6BDE"/>
    <w:rsid w:val="00EE1488"/>
    <w:rsid w:val="00EE1873"/>
    <w:rsid w:val="00EE31E4"/>
    <w:rsid w:val="00EE3816"/>
    <w:rsid w:val="00EE3A5D"/>
    <w:rsid w:val="00EE7896"/>
    <w:rsid w:val="00EE7A3B"/>
    <w:rsid w:val="00EF2DF6"/>
    <w:rsid w:val="00EF74A4"/>
    <w:rsid w:val="00F002AC"/>
    <w:rsid w:val="00F011ED"/>
    <w:rsid w:val="00F12F6C"/>
    <w:rsid w:val="00F130C1"/>
    <w:rsid w:val="00F20F7C"/>
    <w:rsid w:val="00F26E6A"/>
    <w:rsid w:val="00F30A37"/>
    <w:rsid w:val="00F33C37"/>
    <w:rsid w:val="00F35E31"/>
    <w:rsid w:val="00F36EE6"/>
    <w:rsid w:val="00F4193C"/>
    <w:rsid w:val="00F445A4"/>
    <w:rsid w:val="00F45B6F"/>
    <w:rsid w:val="00F5168C"/>
    <w:rsid w:val="00F625BE"/>
    <w:rsid w:val="00F64294"/>
    <w:rsid w:val="00F65FA3"/>
    <w:rsid w:val="00F67E74"/>
    <w:rsid w:val="00F71DAA"/>
    <w:rsid w:val="00F742A4"/>
    <w:rsid w:val="00F752F3"/>
    <w:rsid w:val="00F80DAB"/>
    <w:rsid w:val="00F84562"/>
    <w:rsid w:val="00FA1B96"/>
    <w:rsid w:val="00FA1F1A"/>
    <w:rsid w:val="00FA6B72"/>
    <w:rsid w:val="00FB4843"/>
    <w:rsid w:val="00FB54DB"/>
    <w:rsid w:val="00FB6411"/>
    <w:rsid w:val="00FB710C"/>
    <w:rsid w:val="00FB7913"/>
    <w:rsid w:val="00FB7CB0"/>
    <w:rsid w:val="00FB7F52"/>
    <w:rsid w:val="00FC01A5"/>
    <w:rsid w:val="00FC47FE"/>
    <w:rsid w:val="00FC4D17"/>
    <w:rsid w:val="00FC66A2"/>
    <w:rsid w:val="00FC79C7"/>
    <w:rsid w:val="00FD1C59"/>
    <w:rsid w:val="00FD289C"/>
    <w:rsid w:val="00FD2E39"/>
    <w:rsid w:val="00FE0FE6"/>
    <w:rsid w:val="00FF2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8A8"/>
    <w:pPr>
      <w:spacing w:after="160" w:line="259" w:lineRule="auto"/>
    </w:pPr>
    <w:rPr>
      <w:rFonts w:cs="Times New Roman"/>
      <w:sz w:val="22"/>
      <w:szCs w:val="22"/>
    </w:rPr>
  </w:style>
  <w:style w:type="paragraph" w:styleId="1">
    <w:name w:val="heading 1"/>
    <w:next w:val="a"/>
    <w:link w:val="10"/>
    <w:uiPriority w:val="9"/>
    <w:unhideWhenUsed/>
    <w:qFormat/>
    <w:rsid w:val="00B74BAE"/>
    <w:pPr>
      <w:keepNext/>
      <w:keepLines/>
      <w:spacing w:line="259" w:lineRule="auto"/>
      <w:ind w:left="10" w:right="65" w:hanging="10"/>
      <w:jc w:val="center"/>
      <w:outlineLvl w:val="0"/>
    </w:pPr>
    <w:rPr>
      <w:rFonts w:ascii="Times New Roman" w:hAnsi="Times New Roman" w:cs="Times New Roman"/>
      <w:b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E5AD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E5ADB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9E5AD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9E5ADB"/>
    <w:rPr>
      <w:rFonts w:cs="Times New Roman"/>
    </w:rPr>
  </w:style>
  <w:style w:type="character" w:styleId="a7">
    <w:name w:val="Hyperlink"/>
    <w:basedOn w:val="a0"/>
    <w:uiPriority w:val="99"/>
    <w:unhideWhenUsed/>
    <w:rsid w:val="000A2830"/>
    <w:rPr>
      <w:rFonts w:cs="Times New Roman"/>
      <w:color w:val="0563C1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779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779F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74BAE"/>
    <w:rPr>
      <w:rFonts w:ascii="Times New Roman" w:hAnsi="Times New Roman" w:cs="Times New Roman"/>
      <w:b/>
      <w:color w:val="000000"/>
      <w:sz w:val="22"/>
      <w:szCs w:val="22"/>
    </w:rPr>
  </w:style>
  <w:style w:type="paragraph" w:styleId="aa">
    <w:name w:val="List Paragraph"/>
    <w:basedOn w:val="a"/>
    <w:uiPriority w:val="34"/>
    <w:qFormat/>
    <w:rsid w:val="00C454D9"/>
    <w:pPr>
      <w:ind w:left="720"/>
      <w:contextualSpacing/>
    </w:pPr>
  </w:style>
  <w:style w:type="character" w:customStyle="1" w:styleId="ab">
    <w:name w:val="Основной текст_"/>
    <w:basedOn w:val="a0"/>
    <w:link w:val="11"/>
    <w:rsid w:val="00216F82"/>
    <w:rPr>
      <w:rFonts w:ascii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b"/>
    <w:rsid w:val="00216F82"/>
    <w:pPr>
      <w:widowControl w:val="0"/>
      <w:shd w:val="clear" w:color="auto" w:fill="FFFFFF"/>
      <w:spacing w:after="0" w:line="317" w:lineRule="auto"/>
      <w:ind w:firstLine="400"/>
    </w:pPr>
    <w:rPr>
      <w:rFonts w:ascii="Times New Roman" w:hAnsi="Times New Roman"/>
      <w:sz w:val="20"/>
      <w:szCs w:val="20"/>
    </w:rPr>
  </w:style>
  <w:style w:type="character" w:customStyle="1" w:styleId="3">
    <w:name w:val="Основной текст (3)_"/>
    <w:basedOn w:val="a0"/>
    <w:link w:val="30"/>
    <w:locked/>
    <w:rsid w:val="004D5070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D5070"/>
    <w:pPr>
      <w:widowControl w:val="0"/>
      <w:shd w:val="clear" w:color="auto" w:fill="FFFFFF"/>
      <w:spacing w:after="0" w:line="256" w:lineRule="auto"/>
    </w:pPr>
    <w:rPr>
      <w:rFonts w:ascii="Times New Roman" w:hAnsi="Times New Roman"/>
      <w:sz w:val="18"/>
      <w:szCs w:val="18"/>
    </w:rPr>
  </w:style>
  <w:style w:type="character" w:customStyle="1" w:styleId="ac">
    <w:name w:val="Колонтитул_"/>
    <w:basedOn w:val="a0"/>
    <w:link w:val="ad"/>
    <w:locked/>
    <w:rsid w:val="004D5070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ad">
    <w:name w:val="Колонтитул"/>
    <w:basedOn w:val="a"/>
    <w:link w:val="ac"/>
    <w:rsid w:val="004D5070"/>
    <w:pPr>
      <w:widowControl w:val="0"/>
      <w:shd w:val="clear" w:color="auto" w:fill="FFFFFF"/>
      <w:spacing w:after="0" w:line="240" w:lineRule="auto"/>
    </w:pPr>
    <w:rPr>
      <w:rFonts w:ascii="Times New Roman" w:hAnsi="Times New Roman"/>
    </w:rPr>
  </w:style>
  <w:style w:type="character" w:customStyle="1" w:styleId="12">
    <w:name w:val="Заголовок №1_"/>
    <w:basedOn w:val="a0"/>
    <w:link w:val="13"/>
    <w:locked/>
    <w:rsid w:val="004866C2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13">
    <w:name w:val="Заголовок №1"/>
    <w:basedOn w:val="a"/>
    <w:link w:val="12"/>
    <w:rsid w:val="004866C2"/>
    <w:pPr>
      <w:widowControl w:val="0"/>
      <w:shd w:val="clear" w:color="auto" w:fill="FFFFFF"/>
      <w:spacing w:after="360" w:line="312" w:lineRule="auto"/>
      <w:jc w:val="center"/>
      <w:outlineLvl w:val="0"/>
    </w:pPr>
    <w:rPr>
      <w:rFonts w:ascii="Times New Roman" w:hAnsi="Times New Roman"/>
      <w:b/>
      <w:bCs/>
      <w:sz w:val="20"/>
      <w:szCs w:val="20"/>
    </w:rPr>
  </w:style>
  <w:style w:type="character" w:customStyle="1" w:styleId="8">
    <w:name w:val="Основной текст (8)_"/>
    <w:basedOn w:val="a0"/>
    <w:link w:val="80"/>
    <w:locked/>
    <w:rsid w:val="00C144BF"/>
    <w:rPr>
      <w:rFonts w:ascii="Times New Roman" w:hAnsi="Times New Roman" w:cs="Times New Roman"/>
      <w:sz w:val="30"/>
      <w:szCs w:val="30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C144BF"/>
    <w:pPr>
      <w:widowControl w:val="0"/>
      <w:shd w:val="clear" w:color="auto" w:fill="FFFFFF"/>
      <w:spacing w:after="360" w:line="240" w:lineRule="auto"/>
      <w:jc w:val="right"/>
    </w:pPr>
    <w:rPr>
      <w:rFonts w:ascii="Times New Roman" w:hAnsi="Times New Roman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8A8"/>
    <w:pPr>
      <w:spacing w:after="160" w:line="259" w:lineRule="auto"/>
    </w:pPr>
    <w:rPr>
      <w:rFonts w:cs="Times New Roman"/>
      <w:sz w:val="22"/>
      <w:szCs w:val="22"/>
    </w:rPr>
  </w:style>
  <w:style w:type="paragraph" w:styleId="1">
    <w:name w:val="heading 1"/>
    <w:next w:val="a"/>
    <w:link w:val="10"/>
    <w:uiPriority w:val="9"/>
    <w:unhideWhenUsed/>
    <w:qFormat/>
    <w:rsid w:val="00B74BAE"/>
    <w:pPr>
      <w:keepNext/>
      <w:keepLines/>
      <w:spacing w:line="259" w:lineRule="auto"/>
      <w:ind w:left="10" w:right="65" w:hanging="10"/>
      <w:jc w:val="center"/>
      <w:outlineLvl w:val="0"/>
    </w:pPr>
    <w:rPr>
      <w:rFonts w:ascii="Times New Roman" w:hAnsi="Times New Roman" w:cs="Times New Roman"/>
      <w:b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E5AD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E5ADB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9E5AD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9E5ADB"/>
    <w:rPr>
      <w:rFonts w:cs="Times New Roman"/>
    </w:rPr>
  </w:style>
  <w:style w:type="character" w:styleId="a7">
    <w:name w:val="Hyperlink"/>
    <w:basedOn w:val="a0"/>
    <w:uiPriority w:val="99"/>
    <w:unhideWhenUsed/>
    <w:rsid w:val="000A2830"/>
    <w:rPr>
      <w:rFonts w:cs="Times New Roman"/>
      <w:color w:val="0563C1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779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779F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74BAE"/>
    <w:rPr>
      <w:rFonts w:ascii="Times New Roman" w:hAnsi="Times New Roman" w:cs="Times New Roman"/>
      <w:b/>
      <w:color w:val="000000"/>
      <w:sz w:val="22"/>
      <w:szCs w:val="22"/>
    </w:rPr>
  </w:style>
  <w:style w:type="paragraph" w:styleId="aa">
    <w:name w:val="List Paragraph"/>
    <w:basedOn w:val="a"/>
    <w:uiPriority w:val="34"/>
    <w:qFormat/>
    <w:rsid w:val="00C454D9"/>
    <w:pPr>
      <w:ind w:left="720"/>
      <w:contextualSpacing/>
    </w:pPr>
  </w:style>
  <w:style w:type="character" w:customStyle="1" w:styleId="ab">
    <w:name w:val="Основной текст_"/>
    <w:basedOn w:val="a0"/>
    <w:link w:val="11"/>
    <w:rsid w:val="00216F82"/>
    <w:rPr>
      <w:rFonts w:ascii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b"/>
    <w:rsid w:val="00216F82"/>
    <w:pPr>
      <w:widowControl w:val="0"/>
      <w:shd w:val="clear" w:color="auto" w:fill="FFFFFF"/>
      <w:spacing w:after="0" w:line="317" w:lineRule="auto"/>
      <w:ind w:firstLine="400"/>
    </w:pPr>
    <w:rPr>
      <w:rFonts w:ascii="Times New Roman" w:hAnsi="Times New Roman"/>
      <w:sz w:val="20"/>
      <w:szCs w:val="20"/>
    </w:rPr>
  </w:style>
  <w:style w:type="character" w:customStyle="1" w:styleId="3">
    <w:name w:val="Основной текст (3)_"/>
    <w:basedOn w:val="a0"/>
    <w:link w:val="30"/>
    <w:locked/>
    <w:rsid w:val="004D5070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D5070"/>
    <w:pPr>
      <w:widowControl w:val="0"/>
      <w:shd w:val="clear" w:color="auto" w:fill="FFFFFF"/>
      <w:spacing w:after="0" w:line="256" w:lineRule="auto"/>
    </w:pPr>
    <w:rPr>
      <w:rFonts w:ascii="Times New Roman" w:hAnsi="Times New Roman"/>
      <w:sz w:val="18"/>
      <w:szCs w:val="18"/>
    </w:rPr>
  </w:style>
  <w:style w:type="character" w:customStyle="1" w:styleId="ac">
    <w:name w:val="Колонтитул_"/>
    <w:basedOn w:val="a0"/>
    <w:link w:val="ad"/>
    <w:locked/>
    <w:rsid w:val="004D5070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ad">
    <w:name w:val="Колонтитул"/>
    <w:basedOn w:val="a"/>
    <w:link w:val="ac"/>
    <w:rsid w:val="004D5070"/>
    <w:pPr>
      <w:widowControl w:val="0"/>
      <w:shd w:val="clear" w:color="auto" w:fill="FFFFFF"/>
      <w:spacing w:after="0" w:line="240" w:lineRule="auto"/>
    </w:pPr>
    <w:rPr>
      <w:rFonts w:ascii="Times New Roman" w:hAnsi="Times New Roman"/>
    </w:rPr>
  </w:style>
  <w:style w:type="character" w:customStyle="1" w:styleId="12">
    <w:name w:val="Заголовок №1_"/>
    <w:basedOn w:val="a0"/>
    <w:link w:val="13"/>
    <w:locked/>
    <w:rsid w:val="004866C2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13">
    <w:name w:val="Заголовок №1"/>
    <w:basedOn w:val="a"/>
    <w:link w:val="12"/>
    <w:rsid w:val="004866C2"/>
    <w:pPr>
      <w:widowControl w:val="0"/>
      <w:shd w:val="clear" w:color="auto" w:fill="FFFFFF"/>
      <w:spacing w:after="360" w:line="312" w:lineRule="auto"/>
      <w:jc w:val="center"/>
      <w:outlineLvl w:val="0"/>
    </w:pPr>
    <w:rPr>
      <w:rFonts w:ascii="Times New Roman" w:hAnsi="Times New Roman"/>
      <w:b/>
      <w:bCs/>
      <w:sz w:val="20"/>
      <w:szCs w:val="20"/>
    </w:rPr>
  </w:style>
  <w:style w:type="character" w:customStyle="1" w:styleId="8">
    <w:name w:val="Основной текст (8)_"/>
    <w:basedOn w:val="a0"/>
    <w:link w:val="80"/>
    <w:locked/>
    <w:rsid w:val="00C144BF"/>
    <w:rPr>
      <w:rFonts w:ascii="Times New Roman" w:hAnsi="Times New Roman" w:cs="Times New Roman"/>
      <w:sz w:val="30"/>
      <w:szCs w:val="30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C144BF"/>
    <w:pPr>
      <w:widowControl w:val="0"/>
      <w:shd w:val="clear" w:color="auto" w:fill="FFFFFF"/>
      <w:spacing w:after="360" w:line="240" w:lineRule="auto"/>
      <w:jc w:val="right"/>
    </w:pPr>
    <w:rPr>
      <w:rFonts w:ascii="Times New Roman" w:hAnsi="Times New Roman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2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2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2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2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2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0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4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0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xmkmain2:8080/content/edition/4cab8dad-b877-4245-97c3-6864b3161843.doc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xmkmain2:8080/content/edition/4cab8dad-b877-4245-97c3-6864b3161843.doc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xmkmain2:8080/content/edition/4cab8dad-b877-4245-97c3-6864b3161843.doc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xmkmain2:8080/content/edition/4cab8dad-b877-4245-97c3-6864b3161843.doc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xmkmain2:8080/content/edition/4cab8dad-b877-4245-97c3-6864b3161843.doc" TargetMode="External"/><Relationship Id="rId14" Type="http://schemas.openxmlformats.org/officeDocument/2006/relationships/hyperlink" Target="https://www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0AFB8E-F4CA-4716-9D84-6169BA2B3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26</Pages>
  <Words>11590</Words>
  <Characters>66067</Characters>
  <Application>Microsoft Office Word</Application>
  <DocSecurity>2</DocSecurity>
  <Lines>550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г. Кемерово от 28.12.2017 N 3304(ред. от 30.03.2021)"Об утверждении административного регламента предоставления муниципальной услуги "Согласование переустройства и (или) перепланировки жилого помещения"</vt:lpstr>
    </vt:vector>
  </TitlesOfParts>
  <Company>КонсультантПлюс Версия 4018.00.50</Company>
  <LinksUpToDate>false</LinksUpToDate>
  <CharactersWithSpaces>77502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г. Кемерово от 28.12.2017 N 3304(ред. от 30.03.2021)"Об утверждении административного регламента предоставления муниципальной услуги "Согласование переустройства и (или) перепланировки жилого помещения"</dc:title>
  <dc:creator>Рожкова Елена Анатольевна</dc:creator>
  <cp:lastModifiedBy>Наталья Георгиевна</cp:lastModifiedBy>
  <cp:revision>8</cp:revision>
  <cp:lastPrinted>2021-08-23T08:26:00Z</cp:lastPrinted>
  <dcterms:created xsi:type="dcterms:W3CDTF">2023-01-10T05:27:00Z</dcterms:created>
  <dcterms:modified xsi:type="dcterms:W3CDTF">2023-01-10T05:47:00Z</dcterms:modified>
</cp:coreProperties>
</file>